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bidi w:val="0"/>
        <w:spacing w:line="360" w:lineRule="auto"/>
        <w:ind w:left="0" w:right="0" w:firstLine="0"/>
        <w:jc w:val="center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  <w:rtl w:val="0"/>
        </w:rPr>
        <w:t>ሰንበት</w:t>
      </w:r>
      <w:r>
        <w:rPr>
          <w:b w:val="1"/>
          <w:bCs w:val="1"/>
          <w:sz w:val="28"/>
          <w:szCs w:val="28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  <w:rtl w:val="0"/>
        </w:rPr>
        <w:t>በጫካ</w:t>
      </w:r>
      <w:r>
        <w:rPr>
          <w:b w:val="1"/>
          <w:bCs w:val="1"/>
          <w:sz w:val="28"/>
          <w:szCs w:val="28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  <w:rtl w:val="0"/>
        </w:rPr>
        <w:t>ውስጥ</w:t>
      </w:r>
      <w:r>
        <w:rPr>
          <w:b w:val="1"/>
          <w:bCs w:val="1"/>
          <w:sz w:val="28"/>
          <w:szCs w:val="28"/>
          <w:rtl w:val="0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-1082674</wp:posOffset>
            </wp:positionH>
            <wp:positionV relativeFrom="page">
              <wp:posOffset>0</wp:posOffset>
            </wp:positionV>
            <wp:extent cx="2152649" cy="727191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creen Shot 2021-11-22 at 11.35.59 AM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2649" cy="72719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"/>
        <w:shd w:val="clear" w:color="auto" w:fill="ffffff"/>
        <w:bidi w:val="0"/>
        <w:spacing w:line="360" w:lineRule="auto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rtl w:val="1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መልካሙ</w:t>
      </w:r>
      <w:r>
        <w:rPr>
          <w:b w:val="1"/>
          <w:bCs w:val="1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ሰንበት</w:t>
      </w:r>
      <w:r>
        <w:rPr>
          <w:b w:val="1"/>
          <w:bCs w:val="1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በቅርቡ</w:t>
      </w:r>
      <w:r>
        <w:rPr>
          <w:b w:val="1"/>
          <w:bCs w:val="1"/>
          <w:rtl w:val="0"/>
        </w:rPr>
        <w:t xml:space="preserve"> </w:t>
      </w:r>
    </w:p>
    <w:p>
      <w:pPr>
        <w:pStyle w:val="Body"/>
        <w:shd w:val="clear" w:color="auto" w:fill="ffffff"/>
        <w:bidi w:val="0"/>
        <w:spacing w:line="360" w:lineRule="auto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rtl w:val="1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ወደ</w:t>
      </w:r>
      <w:r>
        <w:rPr>
          <w:b w:val="1"/>
          <w:bCs w:val="1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እኛ</w:t>
      </w:r>
      <w:r>
        <w:rPr>
          <w:b w:val="1"/>
          <w:bCs w:val="1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ይመጣል።</w:t>
      </w:r>
    </w:p>
    <w:p>
      <w:pPr>
        <w:pStyle w:val="Body"/>
        <w:shd w:val="clear" w:color="auto" w:fill="ffffff"/>
        <w:bidi w:val="0"/>
        <w:spacing w:line="360" w:lineRule="auto"/>
        <w:ind w:left="0" w:right="0" w:firstLine="0"/>
        <w:jc w:val="center"/>
        <w:rPr>
          <w:rFonts w:ascii="Times New Roman" w:cs="Times New Roman" w:hAnsi="Times New Roman" w:eastAsia="Times New Roman"/>
          <w:rtl w:val="1"/>
        </w:rPr>
      </w:pPr>
      <w:r>
        <w:rPr>
          <w:rtl w:val="0"/>
          <w:lang w:val="pt-PT"/>
        </w:rPr>
        <w:t>[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ሽሙኤል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ባስ</w:t>
      </w:r>
      <w:r>
        <w:rPr>
          <w:rtl w:val="0"/>
          <w:lang w:val="pt-PT"/>
        </w:rPr>
        <w:t>]</w:t>
      </w:r>
    </w:p>
    <w:p>
      <w:pPr>
        <w:pStyle w:val="Body"/>
        <w:spacing w:line="360" w:lineRule="auto"/>
        <w:rPr>
          <w:rFonts w:ascii="Times New Roman" w:cs="Times New Roman" w:hAnsi="Times New Roman" w:eastAsia="Times New Roman"/>
          <w:lang w:val="he-IL" w:bidi="he-IL"/>
        </w:rPr>
      </w:pPr>
    </w:p>
    <w:p>
      <w:pPr>
        <w:pStyle w:val="Body"/>
        <w:bidi w:val="0"/>
        <w:spacing w:line="360" w:lineRule="auto"/>
        <w:ind w:left="0" w:right="0" w:firstLine="0"/>
        <w:jc w:val="left"/>
        <w:rPr>
          <w:rFonts w:ascii="Arial" w:cs="Arial" w:hAnsi="Arial" w:eastAsia="Arial"/>
          <w:rtl w:val="1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ኤሊው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የሰንበት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አቀባበል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ላይ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ጓደኞቹን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ጋበዘ፣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እናም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በጫካው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ውስጥ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ያለው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ደስታ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ከፍ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ያለ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ነው።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ኤሊ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ለሰንበት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ከገበያ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በመግዛት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እና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ጣፋጭ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ምግቦችን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በመስራት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እንደሚያዘጋጅ፣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እና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ጓደኞቹ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ሰንበትን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አብረው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ለመቀበል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እንደሚጠባበቁት፣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ታዳጊዎቹም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ለሰንበት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እና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ለበዓል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ቀን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ይጓጓሉ።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በአምልኮ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ሥርዓቶች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እና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በዓላት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ውስጥ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ይቀላቀላሉና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ይሳተፋሉ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እና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ም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እነርሱን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በድርጊቶች፣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በታሪኮች፣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በጣዕም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እና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በሽታዎች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ይለማመዳሉ።</w:t>
      </w:r>
      <w:r>
        <w:rPr>
          <w:rtl w:val="0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margin">
                  <wp:posOffset>299084</wp:posOffset>
                </wp:positionH>
                <wp:positionV relativeFrom="line">
                  <wp:posOffset>199105</wp:posOffset>
                </wp:positionV>
                <wp:extent cx="2673907" cy="1464072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3907" cy="1464072"/>
                        </a:xfrm>
                        <a:prstGeom prst="roundRect">
                          <a:avLst>
                            <a:gd name="adj" fmla="val 13012"/>
                          </a:avLst>
                        </a:prstGeom>
                        <a:gradFill flip="none" rotWithShape="1">
                          <a:gsLst>
                            <a:gs pos="0">
                              <a:schemeClr val="accent4">
                                <a:hueOff val="-406799"/>
                                <a:lumOff val="30382"/>
                              </a:schemeClr>
                            </a:gs>
                            <a:gs pos="50000">
                              <a:srgbClr val="FFD58D"/>
                            </a:gs>
                            <a:gs pos="100000">
                              <a:schemeClr val="accent4">
                                <a:hueOff val="-362075"/>
                                <a:lumOff val="23565"/>
                              </a:schemeClr>
                            </a:gs>
                          </a:gsLst>
                          <a:lin ang="5400000" scaled="0"/>
                        </a:gradFill>
                        <a:ln w="9525" cap="flat">
                          <a:solidFill>
                            <a:schemeClr val="accent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bidi w:val="0"/>
                              <w:spacing w:after="0" w:line="360" w:lineRule="auto"/>
                              <w:ind w:left="0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Arial Unicode MS" w:cs="Arial Unicode MS" w:hAnsi="Arial Unicode MS" w:eastAsia="Arial Unicode MS"/>
                                <w:b w:val="0"/>
                                <w:bCs w:val="0"/>
                                <w:i w:val="0"/>
                                <w:iCs w:val="0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ታዳጊዎች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cs="Arial Unicode MS" w:hAnsi="Arial Unicode MS" w:eastAsia="Arial Unicode MS"/>
                                <w:b w:val="0"/>
                                <w:bCs w:val="0"/>
                                <w:i w:val="0"/>
                                <w:iCs w:val="0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በሰንበት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cs="Arial Unicode MS" w:hAnsi="Arial Unicode MS" w:eastAsia="Arial Unicode MS"/>
                                <w:b w:val="0"/>
                                <w:bCs w:val="0"/>
                                <w:i w:val="0"/>
                                <w:iCs w:val="0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እና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cs="Arial Unicode MS" w:hAnsi="Arial Unicode MS" w:eastAsia="Arial Unicode MS"/>
                                <w:b w:val="0"/>
                                <w:bCs w:val="0"/>
                                <w:i w:val="0"/>
                                <w:iCs w:val="0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በበዓል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cs="Arial Unicode MS" w:hAnsi="Arial Unicode MS" w:eastAsia="Arial Unicode MS"/>
                                <w:b w:val="0"/>
                                <w:bCs w:val="0"/>
                                <w:i w:val="0"/>
                                <w:iCs w:val="0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ልምዶች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cs="Arial Unicode MS" w:hAnsi="Arial Unicode MS" w:eastAsia="Arial Unicode MS"/>
                                <w:b w:val="0"/>
                                <w:bCs w:val="0"/>
                                <w:i w:val="0"/>
                                <w:iCs w:val="0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ላይ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cs="Arial Unicode MS" w:hAnsi="Arial Unicode MS" w:eastAsia="Arial Unicode MS"/>
                                <w:b w:val="0"/>
                                <w:bCs w:val="0"/>
                                <w:i w:val="0"/>
                                <w:iCs w:val="0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መሳተፍ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cs="Arial Unicode MS" w:hAnsi="Arial Unicode MS" w:eastAsia="Arial Unicode MS"/>
                                <w:b w:val="0"/>
                                <w:bCs w:val="0"/>
                                <w:i w:val="0"/>
                                <w:iCs w:val="0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ይወዳሉ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cs="Arial Unicode MS" w:hAnsi="Arial Unicode MS" w:eastAsia="Arial Unicode MS"/>
                                <w:b w:val="0"/>
                                <w:bCs w:val="0"/>
                                <w:i w:val="0"/>
                                <w:iCs w:val="0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እና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cs="Arial Unicode MS" w:hAnsi="Arial Unicode MS" w:eastAsia="Arial Unicode MS"/>
                                <w:b w:val="0"/>
                                <w:bCs w:val="0"/>
                                <w:i w:val="0"/>
                                <w:iCs w:val="0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በእነ</w:t>
                            </w:r>
                            <w:r>
                              <w:rPr>
                                <w:rFonts w:ascii="Arial Unicode MS" w:cs="Arial Unicode MS" w:hAnsi="Arial Unicode MS" w:eastAsia="Arial Unicode MS"/>
                                <w:b w:val="0"/>
                                <w:bCs w:val="0"/>
                                <w:i w:val="0"/>
                                <w:iCs w:val="0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ር</w:t>
                            </w:r>
                            <w:r>
                              <w:rPr>
                                <w:rFonts w:ascii="Arial Unicode MS" w:cs="Arial Unicode MS" w:hAnsi="Arial Unicode MS" w:eastAsia="Arial Unicode MS"/>
                                <w:b w:val="0"/>
                                <w:bCs w:val="0"/>
                                <w:i w:val="0"/>
                                <w:iCs w:val="0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ሱ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cs="Arial Unicode MS" w:hAnsi="Arial Unicode MS" w:eastAsia="Arial Unicode MS"/>
                                <w:b w:val="0"/>
                                <w:bCs w:val="0"/>
                                <w:i w:val="0"/>
                                <w:iCs w:val="0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ውስጥ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cs="Arial Unicode MS" w:hAnsi="Arial Unicode MS" w:eastAsia="Arial Unicode MS"/>
                                <w:b w:val="0"/>
                                <w:bCs w:val="0"/>
                                <w:i w:val="0"/>
                                <w:iCs w:val="0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በንቃት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cs="Arial Unicode MS" w:hAnsi="Arial Unicode MS" w:eastAsia="Arial Unicode MS"/>
                                <w:b w:val="0"/>
                                <w:bCs w:val="0"/>
                                <w:i w:val="0"/>
                                <w:iCs w:val="0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ይሳተፋሉ፦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cs="Arial Unicode MS" w:hAnsi="Arial Unicode MS" w:eastAsia="Arial Unicode MS"/>
                                <w:b w:val="0"/>
                                <w:bCs w:val="0"/>
                                <w:i w:val="0"/>
                                <w:iCs w:val="0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ዝግጅቶችን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cs="Arial Unicode MS" w:hAnsi="Arial Unicode MS" w:eastAsia="Arial Unicode MS"/>
                                <w:b w:val="0"/>
                                <w:bCs w:val="0"/>
                                <w:i w:val="0"/>
                                <w:iCs w:val="0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ለመርዳት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cs="Arial Unicode MS" w:hAnsi="Arial Unicode MS" w:eastAsia="Arial Unicode MS"/>
                                <w:b w:val="0"/>
                                <w:bCs w:val="0"/>
                                <w:i w:val="0"/>
                                <w:iCs w:val="0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እና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cs="Arial Unicode MS" w:hAnsi="Arial Unicode MS" w:eastAsia="Arial Unicode MS"/>
                                <w:b w:val="0"/>
                                <w:bCs w:val="0"/>
                                <w:i w:val="0"/>
                                <w:iCs w:val="0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በበዓል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cs="Arial Unicode MS" w:hAnsi="Arial Unicode MS" w:eastAsia="Arial Unicode MS"/>
                                <w:b w:val="0"/>
                                <w:bCs w:val="0"/>
                                <w:i w:val="0"/>
                                <w:iCs w:val="0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ድግስ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cs="Arial Unicode MS" w:hAnsi="Arial Unicode MS" w:eastAsia="Arial Unicode MS"/>
                                <w:b w:val="0"/>
                                <w:bCs w:val="0"/>
                                <w:i w:val="0"/>
                                <w:iCs w:val="0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ውስጥ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cs="Arial Unicode MS" w:hAnsi="Arial Unicode MS" w:eastAsia="Arial Unicode MS"/>
                                <w:b w:val="0"/>
                                <w:bCs w:val="0"/>
                                <w:i w:val="0"/>
                                <w:iCs w:val="0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በመስማት፣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cs="Arial Unicode MS" w:hAnsi="Arial Unicode MS" w:eastAsia="Arial Unicode MS"/>
                                <w:b w:val="0"/>
                                <w:bCs w:val="0"/>
                                <w:i w:val="0"/>
                                <w:iCs w:val="0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በመዘመር፣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cs="Arial Unicode MS" w:hAnsi="Arial Unicode MS" w:eastAsia="Arial Unicode MS"/>
                                <w:b w:val="0"/>
                                <w:bCs w:val="0"/>
                                <w:i w:val="0"/>
                                <w:iCs w:val="0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በመንካት፣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cs="Arial Unicode MS" w:hAnsi="Arial Unicode MS" w:eastAsia="Arial Unicode MS"/>
                                <w:b w:val="0"/>
                                <w:bCs w:val="0"/>
                                <w:i w:val="0"/>
                                <w:iCs w:val="0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በመዳሰስ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cs="Arial Unicode MS" w:hAnsi="Arial Unicode MS" w:eastAsia="Arial Unicode MS"/>
                                <w:b w:val="0"/>
                                <w:bCs w:val="0"/>
                                <w:i w:val="0"/>
                                <w:iCs w:val="0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እና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cs="Arial Unicode MS" w:hAnsi="Arial Unicode MS" w:eastAsia="Arial Unicode MS"/>
                                <w:b w:val="0"/>
                                <w:bCs w:val="0"/>
                                <w:i w:val="0"/>
                                <w:iCs w:val="0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ልዩ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cs="Arial Unicode MS" w:hAnsi="Arial Unicode MS" w:eastAsia="Arial Unicode MS"/>
                                <w:b w:val="0"/>
                                <w:bCs w:val="0"/>
                                <w:i w:val="0"/>
                                <w:iCs w:val="0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ምግቦችን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cs="Arial Unicode MS" w:hAnsi="Arial Unicode MS" w:eastAsia="Arial Unicode MS"/>
                                <w:b w:val="0"/>
                                <w:bCs w:val="0"/>
                                <w:i w:val="0"/>
                                <w:iCs w:val="0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በመቅመስ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cs="Arial Unicode MS" w:hAnsi="Arial Unicode MS" w:eastAsia="Arial Unicode MS"/>
                                <w:b w:val="0"/>
                                <w:bCs w:val="0"/>
                                <w:i w:val="0"/>
                                <w:iCs w:val="0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ከቤተሰብ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cs="Arial Unicode MS" w:hAnsi="Arial Unicode MS" w:eastAsia="Arial Unicode MS"/>
                                <w:b w:val="0"/>
                                <w:bCs w:val="0"/>
                                <w:i w:val="0"/>
                                <w:iCs w:val="0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ጋር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cs="Arial Unicode MS" w:hAnsi="Arial Unicode MS" w:eastAsia="Arial Unicode MS"/>
                                <w:b w:val="0"/>
                                <w:bCs w:val="0"/>
                                <w:i w:val="0"/>
                                <w:iCs w:val="0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ለመደሰት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cs="Arial Unicode MS" w:hAnsi="Arial Unicode MS" w:eastAsia="Arial Unicode MS"/>
                                <w:b w:val="0"/>
                                <w:bCs w:val="0"/>
                                <w:i w:val="0"/>
                                <w:iCs w:val="0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ነው</w:t>
                            </w:r>
                            <w:r>
                              <w:rPr>
                                <w:rFonts w:ascii="Arial Unicode MS" w:cs="Arial Unicode MS" w:hAnsi="Arial Unicode MS" w:eastAsia="Arial Unicode MS"/>
                                <w:b w:val="0"/>
                                <w:bCs w:val="0"/>
                                <w:i w:val="0"/>
                                <w:iCs w:val="0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።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  <w:rtl w:val="0"/>
                              </w:rPr>
                            </w:r>
                          </w:p>
                        </w:txbxContent>
                      </wps:txbx>
                      <wps:bodyPr wrap="square" lIns="45719" tIns="45719" rIns="45719" bIns="45719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style="visibility:visible;position:absolute;margin-left:0.0pt;margin-top:0.0pt;width:210.5pt;height:115.3pt;z-index:251660288;mso-position-horizontal:absolute;mso-position-horizontal-relative:margin;mso-position-vertical:absolute;mso-position-vertical-relative:line;mso-wrap-distance-left:12.0pt;mso-wrap-distance-top:12.0pt;mso-wrap-distance-right:12.0pt;mso-wrap-distance-bottom:12.0pt;" adj="2811">
                <v:fill angle="0fd" focus="100%" colors="50.0% #FFD58D" color="#FFDB9B" opacity="100.0%" color2="#FFD078" o:opacity2="100.0%" type="gradientUnscaled"/>
                <v:stroke filltype="solid" color="#4472C4" opacity="100.0%" weight="0.8pt" dashstyle="solid" endcap="flat" miterlimit="8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bidi w:val="0"/>
                        <w:spacing w:after="0" w:line="360" w:lineRule="auto"/>
                        <w:ind w:left="0" w:right="0" w:firstLine="0"/>
                        <w:jc w:val="left"/>
                        <w:rPr>
                          <w:rtl w:val="0"/>
                        </w:rPr>
                      </w:pPr>
                      <w:r>
                        <w:rPr>
                          <w:rFonts w:ascii="Arial Unicode MS" w:cs="Arial Unicode MS" w:hAnsi="Arial Unicode MS" w:eastAsia="Arial Unicode MS"/>
                          <w:b w:val="0"/>
                          <w:bCs w:val="0"/>
                          <w:i w:val="0"/>
                          <w:iCs w:val="0"/>
                          <w:sz w:val="20"/>
                          <w:szCs w:val="20"/>
                          <w:rtl w:val="0"/>
                          <w:lang w:val="en-US"/>
                        </w:rPr>
                        <w:t>ታዳጊዎች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 Unicode MS" w:cs="Arial Unicode MS" w:hAnsi="Arial Unicode MS" w:eastAsia="Arial Unicode MS"/>
                          <w:b w:val="0"/>
                          <w:bCs w:val="0"/>
                          <w:i w:val="0"/>
                          <w:iCs w:val="0"/>
                          <w:sz w:val="20"/>
                          <w:szCs w:val="20"/>
                          <w:rtl w:val="0"/>
                          <w:lang w:val="en-US"/>
                        </w:rPr>
                        <w:t>በሰንበት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 Unicode MS" w:cs="Arial Unicode MS" w:hAnsi="Arial Unicode MS" w:eastAsia="Arial Unicode MS"/>
                          <w:b w:val="0"/>
                          <w:bCs w:val="0"/>
                          <w:i w:val="0"/>
                          <w:iCs w:val="0"/>
                          <w:sz w:val="20"/>
                          <w:szCs w:val="20"/>
                          <w:rtl w:val="0"/>
                          <w:lang w:val="en-US"/>
                        </w:rPr>
                        <w:t>እና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 Unicode MS" w:cs="Arial Unicode MS" w:hAnsi="Arial Unicode MS" w:eastAsia="Arial Unicode MS"/>
                          <w:b w:val="0"/>
                          <w:bCs w:val="0"/>
                          <w:i w:val="0"/>
                          <w:iCs w:val="0"/>
                          <w:sz w:val="20"/>
                          <w:szCs w:val="20"/>
                          <w:rtl w:val="0"/>
                          <w:lang w:val="en-US"/>
                        </w:rPr>
                        <w:t>በበዓል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 Unicode MS" w:cs="Arial Unicode MS" w:hAnsi="Arial Unicode MS" w:eastAsia="Arial Unicode MS"/>
                          <w:b w:val="0"/>
                          <w:bCs w:val="0"/>
                          <w:i w:val="0"/>
                          <w:iCs w:val="0"/>
                          <w:sz w:val="20"/>
                          <w:szCs w:val="20"/>
                          <w:rtl w:val="0"/>
                          <w:lang w:val="en-US"/>
                        </w:rPr>
                        <w:t>ልምዶች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 Unicode MS" w:cs="Arial Unicode MS" w:hAnsi="Arial Unicode MS" w:eastAsia="Arial Unicode MS"/>
                          <w:b w:val="0"/>
                          <w:bCs w:val="0"/>
                          <w:i w:val="0"/>
                          <w:iCs w:val="0"/>
                          <w:sz w:val="20"/>
                          <w:szCs w:val="20"/>
                          <w:rtl w:val="0"/>
                          <w:lang w:val="en-US"/>
                        </w:rPr>
                        <w:t>ላይ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 Unicode MS" w:cs="Arial Unicode MS" w:hAnsi="Arial Unicode MS" w:eastAsia="Arial Unicode MS"/>
                          <w:b w:val="0"/>
                          <w:bCs w:val="0"/>
                          <w:i w:val="0"/>
                          <w:iCs w:val="0"/>
                          <w:sz w:val="20"/>
                          <w:szCs w:val="20"/>
                          <w:rtl w:val="0"/>
                          <w:lang w:val="en-US"/>
                        </w:rPr>
                        <w:t>መሳተፍ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 Unicode MS" w:cs="Arial Unicode MS" w:hAnsi="Arial Unicode MS" w:eastAsia="Arial Unicode MS"/>
                          <w:b w:val="0"/>
                          <w:bCs w:val="0"/>
                          <w:i w:val="0"/>
                          <w:iCs w:val="0"/>
                          <w:sz w:val="20"/>
                          <w:szCs w:val="20"/>
                          <w:rtl w:val="0"/>
                          <w:lang w:val="en-US"/>
                        </w:rPr>
                        <w:t>ይወዳሉ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 Unicode MS" w:cs="Arial Unicode MS" w:hAnsi="Arial Unicode MS" w:eastAsia="Arial Unicode MS"/>
                          <w:b w:val="0"/>
                          <w:bCs w:val="0"/>
                          <w:i w:val="0"/>
                          <w:iCs w:val="0"/>
                          <w:sz w:val="20"/>
                          <w:szCs w:val="20"/>
                          <w:rtl w:val="0"/>
                          <w:lang w:val="en-US"/>
                        </w:rPr>
                        <w:t>እና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 Unicode MS" w:cs="Arial Unicode MS" w:hAnsi="Arial Unicode MS" w:eastAsia="Arial Unicode MS"/>
                          <w:b w:val="0"/>
                          <w:bCs w:val="0"/>
                          <w:i w:val="0"/>
                          <w:iCs w:val="0"/>
                          <w:sz w:val="20"/>
                          <w:szCs w:val="20"/>
                          <w:rtl w:val="0"/>
                          <w:lang w:val="en-US"/>
                        </w:rPr>
                        <w:t>በእነ</w:t>
                      </w:r>
                      <w:r>
                        <w:rPr>
                          <w:rFonts w:ascii="Arial Unicode MS" w:cs="Arial Unicode MS" w:hAnsi="Arial Unicode MS" w:eastAsia="Arial Unicode MS"/>
                          <w:b w:val="0"/>
                          <w:bCs w:val="0"/>
                          <w:i w:val="0"/>
                          <w:iCs w:val="0"/>
                          <w:sz w:val="20"/>
                          <w:szCs w:val="20"/>
                          <w:rtl w:val="0"/>
                          <w:lang w:val="en-US"/>
                        </w:rPr>
                        <w:t>ር</w:t>
                      </w:r>
                      <w:r>
                        <w:rPr>
                          <w:rFonts w:ascii="Arial Unicode MS" w:cs="Arial Unicode MS" w:hAnsi="Arial Unicode MS" w:eastAsia="Arial Unicode MS"/>
                          <w:b w:val="0"/>
                          <w:bCs w:val="0"/>
                          <w:i w:val="0"/>
                          <w:iCs w:val="0"/>
                          <w:sz w:val="20"/>
                          <w:szCs w:val="20"/>
                          <w:rtl w:val="0"/>
                          <w:lang w:val="en-US"/>
                        </w:rPr>
                        <w:t>ሱ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 Unicode MS" w:cs="Arial Unicode MS" w:hAnsi="Arial Unicode MS" w:eastAsia="Arial Unicode MS"/>
                          <w:b w:val="0"/>
                          <w:bCs w:val="0"/>
                          <w:i w:val="0"/>
                          <w:iCs w:val="0"/>
                          <w:sz w:val="20"/>
                          <w:szCs w:val="20"/>
                          <w:rtl w:val="0"/>
                          <w:lang w:val="en-US"/>
                        </w:rPr>
                        <w:t>ውስጥ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 Unicode MS" w:cs="Arial Unicode MS" w:hAnsi="Arial Unicode MS" w:eastAsia="Arial Unicode MS"/>
                          <w:b w:val="0"/>
                          <w:bCs w:val="0"/>
                          <w:i w:val="0"/>
                          <w:iCs w:val="0"/>
                          <w:sz w:val="20"/>
                          <w:szCs w:val="20"/>
                          <w:rtl w:val="0"/>
                          <w:lang w:val="en-US"/>
                        </w:rPr>
                        <w:t>በንቃት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 Unicode MS" w:cs="Arial Unicode MS" w:hAnsi="Arial Unicode MS" w:eastAsia="Arial Unicode MS"/>
                          <w:b w:val="0"/>
                          <w:bCs w:val="0"/>
                          <w:i w:val="0"/>
                          <w:iCs w:val="0"/>
                          <w:sz w:val="20"/>
                          <w:szCs w:val="20"/>
                          <w:rtl w:val="0"/>
                          <w:lang w:val="en-US"/>
                        </w:rPr>
                        <w:t>ይሳተፋሉ፦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 Unicode MS" w:cs="Arial Unicode MS" w:hAnsi="Arial Unicode MS" w:eastAsia="Arial Unicode MS"/>
                          <w:b w:val="0"/>
                          <w:bCs w:val="0"/>
                          <w:i w:val="0"/>
                          <w:iCs w:val="0"/>
                          <w:sz w:val="20"/>
                          <w:szCs w:val="20"/>
                          <w:rtl w:val="0"/>
                          <w:lang w:val="en-US"/>
                        </w:rPr>
                        <w:t>ዝግጅቶችን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 Unicode MS" w:cs="Arial Unicode MS" w:hAnsi="Arial Unicode MS" w:eastAsia="Arial Unicode MS"/>
                          <w:b w:val="0"/>
                          <w:bCs w:val="0"/>
                          <w:i w:val="0"/>
                          <w:iCs w:val="0"/>
                          <w:sz w:val="20"/>
                          <w:szCs w:val="20"/>
                          <w:rtl w:val="0"/>
                          <w:lang w:val="en-US"/>
                        </w:rPr>
                        <w:t>ለመርዳት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 Unicode MS" w:cs="Arial Unicode MS" w:hAnsi="Arial Unicode MS" w:eastAsia="Arial Unicode MS"/>
                          <w:b w:val="0"/>
                          <w:bCs w:val="0"/>
                          <w:i w:val="0"/>
                          <w:iCs w:val="0"/>
                          <w:sz w:val="20"/>
                          <w:szCs w:val="20"/>
                          <w:rtl w:val="0"/>
                          <w:lang w:val="en-US"/>
                        </w:rPr>
                        <w:t>እና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 Unicode MS" w:cs="Arial Unicode MS" w:hAnsi="Arial Unicode MS" w:eastAsia="Arial Unicode MS"/>
                          <w:b w:val="0"/>
                          <w:bCs w:val="0"/>
                          <w:i w:val="0"/>
                          <w:iCs w:val="0"/>
                          <w:sz w:val="20"/>
                          <w:szCs w:val="20"/>
                          <w:rtl w:val="0"/>
                          <w:lang w:val="en-US"/>
                        </w:rPr>
                        <w:t>በበዓል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 Unicode MS" w:cs="Arial Unicode MS" w:hAnsi="Arial Unicode MS" w:eastAsia="Arial Unicode MS"/>
                          <w:b w:val="0"/>
                          <w:bCs w:val="0"/>
                          <w:i w:val="0"/>
                          <w:iCs w:val="0"/>
                          <w:sz w:val="20"/>
                          <w:szCs w:val="20"/>
                          <w:rtl w:val="0"/>
                          <w:lang w:val="en-US"/>
                        </w:rPr>
                        <w:t>ድግስ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 Unicode MS" w:cs="Arial Unicode MS" w:hAnsi="Arial Unicode MS" w:eastAsia="Arial Unicode MS"/>
                          <w:b w:val="0"/>
                          <w:bCs w:val="0"/>
                          <w:i w:val="0"/>
                          <w:iCs w:val="0"/>
                          <w:sz w:val="20"/>
                          <w:szCs w:val="20"/>
                          <w:rtl w:val="0"/>
                          <w:lang w:val="en-US"/>
                        </w:rPr>
                        <w:t>ውስጥ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 Unicode MS" w:cs="Arial Unicode MS" w:hAnsi="Arial Unicode MS" w:eastAsia="Arial Unicode MS"/>
                          <w:b w:val="0"/>
                          <w:bCs w:val="0"/>
                          <w:i w:val="0"/>
                          <w:iCs w:val="0"/>
                          <w:sz w:val="20"/>
                          <w:szCs w:val="20"/>
                          <w:rtl w:val="0"/>
                          <w:lang w:val="en-US"/>
                        </w:rPr>
                        <w:t>በመስማት፣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 Unicode MS" w:cs="Arial Unicode MS" w:hAnsi="Arial Unicode MS" w:eastAsia="Arial Unicode MS"/>
                          <w:b w:val="0"/>
                          <w:bCs w:val="0"/>
                          <w:i w:val="0"/>
                          <w:iCs w:val="0"/>
                          <w:sz w:val="20"/>
                          <w:szCs w:val="20"/>
                          <w:rtl w:val="0"/>
                          <w:lang w:val="en-US"/>
                        </w:rPr>
                        <w:t>በመዘመር፣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 Unicode MS" w:cs="Arial Unicode MS" w:hAnsi="Arial Unicode MS" w:eastAsia="Arial Unicode MS"/>
                          <w:b w:val="0"/>
                          <w:bCs w:val="0"/>
                          <w:i w:val="0"/>
                          <w:iCs w:val="0"/>
                          <w:sz w:val="20"/>
                          <w:szCs w:val="20"/>
                          <w:rtl w:val="0"/>
                          <w:lang w:val="en-US"/>
                        </w:rPr>
                        <w:t>በመንካት፣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 Unicode MS" w:cs="Arial Unicode MS" w:hAnsi="Arial Unicode MS" w:eastAsia="Arial Unicode MS"/>
                          <w:b w:val="0"/>
                          <w:bCs w:val="0"/>
                          <w:i w:val="0"/>
                          <w:iCs w:val="0"/>
                          <w:sz w:val="20"/>
                          <w:szCs w:val="20"/>
                          <w:rtl w:val="0"/>
                          <w:lang w:val="en-US"/>
                        </w:rPr>
                        <w:t>በመዳሰስ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 Unicode MS" w:cs="Arial Unicode MS" w:hAnsi="Arial Unicode MS" w:eastAsia="Arial Unicode MS"/>
                          <w:b w:val="0"/>
                          <w:bCs w:val="0"/>
                          <w:i w:val="0"/>
                          <w:iCs w:val="0"/>
                          <w:sz w:val="20"/>
                          <w:szCs w:val="20"/>
                          <w:rtl w:val="0"/>
                          <w:lang w:val="en-US"/>
                        </w:rPr>
                        <w:t>እና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 Unicode MS" w:cs="Arial Unicode MS" w:hAnsi="Arial Unicode MS" w:eastAsia="Arial Unicode MS"/>
                          <w:b w:val="0"/>
                          <w:bCs w:val="0"/>
                          <w:i w:val="0"/>
                          <w:iCs w:val="0"/>
                          <w:sz w:val="20"/>
                          <w:szCs w:val="20"/>
                          <w:rtl w:val="0"/>
                          <w:lang w:val="en-US"/>
                        </w:rPr>
                        <w:t>ልዩ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 Unicode MS" w:cs="Arial Unicode MS" w:hAnsi="Arial Unicode MS" w:eastAsia="Arial Unicode MS"/>
                          <w:b w:val="0"/>
                          <w:bCs w:val="0"/>
                          <w:i w:val="0"/>
                          <w:iCs w:val="0"/>
                          <w:sz w:val="20"/>
                          <w:szCs w:val="20"/>
                          <w:rtl w:val="0"/>
                          <w:lang w:val="en-US"/>
                        </w:rPr>
                        <w:t>ምግቦችን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 Unicode MS" w:cs="Arial Unicode MS" w:hAnsi="Arial Unicode MS" w:eastAsia="Arial Unicode MS"/>
                          <w:b w:val="0"/>
                          <w:bCs w:val="0"/>
                          <w:i w:val="0"/>
                          <w:iCs w:val="0"/>
                          <w:sz w:val="20"/>
                          <w:szCs w:val="20"/>
                          <w:rtl w:val="0"/>
                          <w:lang w:val="en-US"/>
                        </w:rPr>
                        <w:t>በመቅመስ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 Unicode MS" w:cs="Arial Unicode MS" w:hAnsi="Arial Unicode MS" w:eastAsia="Arial Unicode MS"/>
                          <w:b w:val="0"/>
                          <w:bCs w:val="0"/>
                          <w:i w:val="0"/>
                          <w:iCs w:val="0"/>
                          <w:sz w:val="20"/>
                          <w:szCs w:val="20"/>
                          <w:rtl w:val="0"/>
                          <w:lang w:val="en-US"/>
                        </w:rPr>
                        <w:t>ከቤተሰብ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 Unicode MS" w:cs="Arial Unicode MS" w:hAnsi="Arial Unicode MS" w:eastAsia="Arial Unicode MS"/>
                          <w:b w:val="0"/>
                          <w:bCs w:val="0"/>
                          <w:i w:val="0"/>
                          <w:iCs w:val="0"/>
                          <w:sz w:val="20"/>
                          <w:szCs w:val="20"/>
                          <w:rtl w:val="0"/>
                          <w:lang w:val="en-US"/>
                        </w:rPr>
                        <w:t>ጋር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 Unicode MS" w:cs="Arial Unicode MS" w:hAnsi="Arial Unicode MS" w:eastAsia="Arial Unicode MS"/>
                          <w:b w:val="0"/>
                          <w:bCs w:val="0"/>
                          <w:i w:val="0"/>
                          <w:iCs w:val="0"/>
                          <w:sz w:val="20"/>
                          <w:szCs w:val="20"/>
                          <w:rtl w:val="0"/>
                          <w:lang w:val="en-US"/>
                        </w:rPr>
                        <w:t>ለመደሰት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 Unicode MS" w:cs="Arial Unicode MS" w:hAnsi="Arial Unicode MS" w:eastAsia="Arial Unicode MS"/>
                          <w:b w:val="0"/>
                          <w:bCs w:val="0"/>
                          <w:i w:val="0"/>
                          <w:iCs w:val="0"/>
                          <w:sz w:val="20"/>
                          <w:szCs w:val="20"/>
                          <w:rtl w:val="0"/>
                          <w:lang w:val="en-US"/>
                        </w:rPr>
                        <w:t>ነው</w:t>
                      </w:r>
                      <w:r>
                        <w:rPr>
                          <w:rFonts w:ascii="Arial Unicode MS" w:cs="Arial Unicode MS" w:hAnsi="Arial Unicode MS" w:eastAsia="Arial Unicode MS"/>
                          <w:b w:val="0"/>
                          <w:bCs w:val="0"/>
                          <w:i w:val="0"/>
                          <w:iCs w:val="0"/>
                          <w:sz w:val="20"/>
                          <w:szCs w:val="20"/>
                          <w:rtl w:val="0"/>
                          <w:lang w:val="en-US"/>
                        </w:rPr>
                        <w:t>።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  <w:rtl w:val="0"/>
                        </w:rPr>
                      </w:r>
                    </w:p>
                  </w:txbxContent>
                </v:textbox>
                <w10:wrap type="none" side="bothSides" anchorx="margin"/>
              </v:roundrect>
            </w:pict>
          </mc:Fallback>
        </mc:AlternateContent>
      </w:r>
    </w:p>
    <w:p>
      <w:pPr>
        <w:pStyle w:val="Body"/>
        <w:spacing w:line="360" w:lineRule="auto"/>
        <w:rPr>
          <w:rFonts w:ascii="Arial" w:cs="Arial" w:hAnsi="Arial" w:eastAsia="Arial"/>
          <w:lang w:val="he-IL" w:bidi="he-IL"/>
        </w:rPr>
      </w:pPr>
      <w:r>
        <w:rPr>
          <w:rFonts w:ascii="Arial" w:cs="Arial" w:hAnsi="Arial" w:eastAsia="Arial"/>
          <w:rtl w:val="1"/>
          <w:lang w:val="he-IL" w:bidi="he-IL"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margin">
                  <wp:posOffset>3316247</wp:posOffset>
                </wp:positionH>
                <wp:positionV relativeFrom="line">
                  <wp:posOffset>1386478</wp:posOffset>
                </wp:positionV>
                <wp:extent cx="1179989" cy="563484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9989" cy="563484"/>
                        </a:xfrm>
                        <a:prstGeom prst="roundRect">
                          <a:avLst>
                            <a:gd name="adj" fmla="val 33808"/>
                          </a:avLst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bidi w:val="0"/>
                              <w:spacing w:after="0" w:line="360" w:lineRule="auto"/>
                              <w:ind w:left="0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Arial Unicode MS" w:cs="Arial Unicode MS" w:hAnsi="Arial Unicode MS" w:eastAsia="Arial Unicode MS"/>
                                <w:b w:val="0"/>
                                <w:bCs w:val="0"/>
                                <w:i w:val="0"/>
                                <w:iCs w:val="0"/>
                                <w:sz w:val="12"/>
                                <w:szCs w:val="12"/>
                                <w:rtl w:val="0"/>
                                <w:lang w:val="en-US"/>
                              </w:rPr>
                              <w:t>ለሰንበት</w:t>
                            </w:r>
                            <w:r>
                              <w:rPr>
                                <w:rFonts w:ascii="Calibri" w:hAnsi="Calibri"/>
                                <w:sz w:val="12"/>
                                <w:szCs w:val="12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cs="Arial Unicode MS" w:hAnsi="Arial Unicode MS" w:eastAsia="Arial Unicode MS"/>
                                <w:b w:val="0"/>
                                <w:bCs w:val="0"/>
                                <w:i w:val="0"/>
                                <w:iCs w:val="0"/>
                                <w:sz w:val="12"/>
                                <w:szCs w:val="12"/>
                                <w:rtl w:val="0"/>
                                <w:lang w:val="en-US"/>
                              </w:rPr>
                              <w:t>ቀላል</w:t>
                            </w:r>
                            <w:r>
                              <w:rPr>
                                <w:rFonts w:ascii="Calibri" w:hAnsi="Calibri"/>
                                <w:sz w:val="12"/>
                                <w:szCs w:val="12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cs="Arial Unicode MS" w:hAnsi="Arial Unicode MS" w:eastAsia="Arial Unicode MS"/>
                                <w:b w:val="0"/>
                                <w:bCs w:val="0"/>
                                <w:i w:val="0"/>
                                <w:iCs w:val="0"/>
                                <w:sz w:val="12"/>
                                <w:szCs w:val="12"/>
                                <w:rtl w:val="0"/>
                                <w:lang w:val="en-US"/>
                              </w:rPr>
                              <w:t>ምግብና</w:t>
                            </w:r>
                            <w:r>
                              <w:rPr>
                                <w:rFonts w:ascii="Calibri" w:hAnsi="Calibri"/>
                                <w:sz w:val="12"/>
                                <w:szCs w:val="12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cs="Arial Unicode MS" w:hAnsi="Arial Unicode MS" w:eastAsia="Arial Unicode MS"/>
                                <w:b w:val="0"/>
                                <w:bCs w:val="0"/>
                                <w:i w:val="0"/>
                                <w:iCs w:val="0"/>
                                <w:sz w:val="12"/>
                                <w:szCs w:val="12"/>
                                <w:rtl w:val="0"/>
                                <w:lang w:val="en-US"/>
                              </w:rPr>
                              <w:t>መጠጥ</w:t>
                            </w:r>
                            <w:r>
                              <w:rPr>
                                <w:rFonts w:ascii="Calibri" w:hAnsi="Calibri"/>
                                <w:sz w:val="12"/>
                                <w:szCs w:val="12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cs="Arial Unicode MS" w:hAnsi="Arial Unicode MS" w:eastAsia="Arial Unicode MS"/>
                                <w:b w:val="0"/>
                                <w:bCs w:val="0"/>
                                <w:i w:val="0"/>
                                <w:iCs w:val="0"/>
                                <w:sz w:val="12"/>
                                <w:szCs w:val="12"/>
                                <w:rtl w:val="0"/>
                                <w:lang w:val="en-US"/>
                              </w:rPr>
                              <w:t>እየሰጠሁ</w:t>
                            </w:r>
                            <w:r>
                              <w:rPr>
                                <w:rFonts w:ascii="Calibri" w:hAnsi="Calibri"/>
                                <w:sz w:val="12"/>
                                <w:szCs w:val="12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cs="Arial Unicode MS" w:hAnsi="Arial Unicode MS" w:eastAsia="Arial Unicode MS"/>
                                <w:b w:val="0"/>
                                <w:bCs w:val="0"/>
                                <w:i w:val="0"/>
                                <w:iCs w:val="0"/>
                                <w:sz w:val="12"/>
                                <w:szCs w:val="12"/>
                                <w:rtl w:val="0"/>
                                <w:lang w:val="en-US"/>
                              </w:rPr>
                              <w:t>ነው</w:t>
                            </w:r>
                            <w:r>
                              <w:rPr>
                                <w:rFonts w:ascii="Calibri" w:hAnsi="Calibri"/>
                                <w:sz w:val="12"/>
                                <w:szCs w:val="12"/>
                                <w:rtl w:val="0"/>
                                <w:lang w:val="en-US"/>
                              </w:rPr>
                              <w:t>!</w:t>
                            </w:r>
                          </w:p>
                        </w:txbxContent>
                      </wps:txbx>
                      <wps:bodyPr wrap="square" lIns="45719" tIns="45719" rIns="45719" bIns="45719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7" style="visibility:visible;position:absolute;margin-left:0.0pt;margin-top:0.0pt;width:92.9pt;height:44.4pt;z-index:251661312;mso-position-horizontal:absolute;mso-position-horizontal-relative:margin;mso-position-vertical:absolute;mso-position-vertical-relative:line;mso-wrap-distance-left:12.0pt;mso-wrap-distance-top:12.0pt;mso-wrap-distance-right:12.0pt;mso-wrap-distance-bottom:12.0pt;" adj="7303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bidi w:val="0"/>
                        <w:spacing w:after="0" w:line="360" w:lineRule="auto"/>
                        <w:ind w:left="0" w:right="0" w:firstLine="0"/>
                        <w:jc w:val="left"/>
                        <w:rPr>
                          <w:rtl w:val="0"/>
                        </w:rPr>
                      </w:pPr>
                      <w:r>
                        <w:rPr>
                          <w:rFonts w:ascii="Arial Unicode MS" w:cs="Arial Unicode MS" w:hAnsi="Arial Unicode MS" w:eastAsia="Arial Unicode MS"/>
                          <w:b w:val="0"/>
                          <w:bCs w:val="0"/>
                          <w:i w:val="0"/>
                          <w:iCs w:val="0"/>
                          <w:sz w:val="12"/>
                          <w:szCs w:val="12"/>
                          <w:rtl w:val="0"/>
                          <w:lang w:val="en-US"/>
                        </w:rPr>
                        <w:t>ለሰንበት</w:t>
                      </w:r>
                      <w:r>
                        <w:rPr>
                          <w:rFonts w:ascii="Calibri" w:hAnsi="Calibri"/>
                          <w:sz w:val="12"/>
                          <w:szCs w:val="12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 Unicode MS" w:cs="Arial Unicode MS" w:hAnsi="Arial Unicode MS" w:eastAsia="Arial Unicode MS"/>
                          <w:b w:val="0"/>
                          <w:bCs w:val="0"/>
                          <w:i w:val="0"/>
                          <w:iCs w:val="0"/>
                          <w:sz w:val="12"/>
                          <w:szCs w:val="12"/>
                          <w:rtl w:val="0"/>
                          <w:lang w:val="en-US"/>
                        </w:rPr>
                        <w:t>ቀላል</w:t>
                      </w:r>
                      <w:r>
                        <w:rPr>
                          <w:rFonts w:ascii="Calibri" w:hAnsi="Calibri"/>
                          <w:sz w:val="12"/>
                          <w:szCs w:val="12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 Unicode MS" w:cs="Arial Unicode MS" w:hAnsi="Arial Unicode MS" w:eastAsia="Arial Unicode MS"/>
                          <w:b w:val="0"/>
                          <w:bCs w:val="0"/>
                          <w:i w:val="0"/>
                          <w:iCs w:val="0"/>
                          <w:sz w:val="12"/>
                          <w:szCs w:val="12"/>
                          <w:rtl w:val="0"/>
                          <w:lang w:val="en-US"/>
                        </w:rPr>
                        <w:t>ምግብና</w:t>
                      </w:r>
                      <w:r>
                        <w:rPr>
                          <w:rFonts w:ascii="Calibri" w:hAnsi="Calibri"/>
                          <w:sz w:val="12"/>
                          <w:szCs w:val="12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 Unicode MS" w:cs="Arial Unicode MS" w:hAnsi="Arial Unicode MS" w:eastAsia="Arial Unicode MS"/>
                          <w:b w:val="0"/>
                          <w:bCs w:val="0"/>
                          <w:i w:val="0"/>
                          <w:iCs w:val="0"/>
                          <w:sz w:val="12"/>
                          <w:szCs w:val="12"/>
                          <w:rtl w:val="0"/>
                          <w:lang w:val="en-US"/>
                        </w:rPr>
                        <w:t>መጠጥ</w:t>
                      </w:r>
                      <w:r>
                        <w:rPr>
                          <w:rFonts w:ascii="Calibri" w:hAnsi="Calibri"/>
                          <w:sz w:val="12"/>
                          <w:szCs w:val="12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 Unicode MS" w:cs="Arial Unicode MS" w:hAnsi="Arial Unicode MS" w:eastAsia="Arial Unicode MS"/>
                          <w:b w:val="0"/>
                          <w:bCs w:val="0"/>
                          <w:i w:val="0"/>
                          <w:iCs w:val="0"/>
                          <w:sz w:val="12"/>
                          <w:szCs w:val="12"/>
                          <w:rtl w:val="0"/>
                          <w:lang w:val="en-US"/>
                        </w:rPr>
                        <w:t>እየሰጠሁ</w:t>
                      </w:r>
                      <w:r>
                        <w:rPr>
                          <w:rFonts w:ascii="Calibri" w:hAnsi="Calibri"/>
                          <w:sz w:val="12"/>
                          <w:szCs w:val="12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 Unicode MS" w:cs="Arial Unicode MS" w:hAnsi="Arial Unicode MS" w:eastAsia="Arial Unicode MS"/>
                          <w:b w:val="0"/>
                          <w:bCs w:val="0"/>
                          <w:i w:val="0"/>
                          <w:iCs w:val="0"/>
                          <w:sz w:val="12"/>
                          <w:szCs w:val="12"/>
                          <w:rtl w:val="0"/>
                          <w:lang w:val="en-US"/>
                        </w:rPr>
                        <w:t>ነው</w:t>
                      </w:r>
                      <w:r>
                        <w:rPr>
                          <w:rFonts w:ascii="Calibri" w:hAnsi="Calibri"/>
                          <w:sz w:val="12"/>
                          <w:szCs w:val="12"/>
                          <w:rtl w:val="0"/>
                          <w:lang w:val="en-US"/>
                        </w:rPr>
                        <w:t>!</w:t>
                      </w:r>
                    </w:p>
                  </w:txbxContent>
                </v:textbox>
                <w10:wrap type="none" side="bothSides" anchorx="margin"/>
              </v:roundrect>
            </w:pict>
          </mc:Fallback>
        </mc:AlternateContent>
      </w:r>
      <w:r>
        <w:rPr>
          <w:rFonts w:ascii="Arial" w:cs="Arial" w:hAnsi="Arial" w:eastAsia="Arial"/>
          <w:rtl w:val="1"/>
          <w:lang w:val="he-IL" w:bidi="he-IL"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>
                <wp:simplePos x="0" y="0"/>
                <wp:positionH relativeFrom="margin">
                  <wp:posOffset>1705887</wp:posOffset>
                </wp:positionH>
                <wp:positionV relativeFrom="line">
                  <wp:posOffset>1386478</wp:posOffset>
                </wp:positionV>
                <wp:extent cx="1179989" cy="563484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9989" cy="563484"/>
                        </a:xfrm>
                        <a:prstGeom prst="roundRect">
                          <a:avLst>
                            <a:gd name="adj" fmla="val 33808"/>
                          </a:avLst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bidi w:val="0"/>
                              <w:spacing w:after="0" w:line="360" w:lineRule="auto"/>
                              <w:ind w:left="0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Arial Unicode MS" w:cs="Arial Unicode MS" w:hAnsi="Arial Unicode MS" w:eastAsia="Arial Unicode MS"/>
                                <w:b w:val="0"/>
                                <w:bCs w:val="0"/>
                                <w:i w:val="0"/>
                                <w:iCs w:val="0"/>
                                <w:sz w:val="12"/>
                                <w:szCs w:val="12"/>
                                <w:rtl w:val="0"/>
                                <w:lang w:val="en-US"/>
                              </w:rPr>
                              <w:t>እና</w:t>
                            </w:r>
                            <w:r>
                              <w:rPr>
                                <w:rFonts w:ascii="Arial Unicode MS" w:cs="Arial Unicode MS" w:hAnsi="Arial Unicode MS" w:eastAsia="Arial Unicode MS"/>
                                <w:b w:val="0"/>
                                <w:bCs w:val="0"/>
                                <w:i w:val="0"/>
                                <w:iCs w:val="0"/>
                                <w:sz w:val="12"/>
                                <w:szCs w:val="12"/>
                                <w:rtl w:val="0"/>
                                <w:lang w:val="en-US"/>
                              </w:rPr>
                              <w:t>ም</w:t>
                            </w:r>
                            <w:r>
                              <w:rPr>
                                <w:rFonts w:ascii="Calibri" w:hAnsi="Calibri"/>
                                <w:sz w:val="12"/>
                                <w:szCs w:val="12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cs="Arial Unicode MS" w:hAnsi="Arial Unicode MS" w:eastAsia="Arial Unicode MS"/>
                                <w:b w:val="0"/>
                                <w:bCs w:val="0"/>
                                <w:i w:val="0"/>
                                <w:iCs w:val="0"/>
                                <w:sz w:val="12"/>
                                <w:szCs w:val="12"/>
                                <w:rtl w:val="0"/>
                                <w:lang w:val="en-US"/>
                              </w:rPr>
                              <w:t>ለሰንበት</w:t>
                            </w:r>
                            <w:r>
                              <w:rPr>
                                <w:rFonts w:ascii="Calibri" w:hAnsi="Calibri"/>
                                <w:sz w:val="12"/>
                                <w:szCs w:val="12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cs="Arial Unicode MS" w:hAnsi="Arial Unicode MS" w:eastAsia="Arial Unicode MS"/>
                                <w:b w:val="0"/>
                                <w:bCs w:val="0"/>
                                <w:i w:val="0"/>
                                <w:iCs w:val="0"/>
                                <w:sz w:val="12"/>
                                <w:szCs w:val="12"/>
                                <w:rtl w:val="0"/>
                                <w:lang w:val="en-US"/>
                              </w:rPr>
                              <w:t>የተለየ</w:t>
                            </w:r>
                            <w:r>
                              <w:rPr>
                                <w:rFonts w:ascii="Calibri" w:hAnsi="Calibri"/>
                                <w:sz w:val="12"/>
                                <w:szCs w:val="12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cs="Arial Unicode MS" w:hAnsi="Arial Unicode MS" w:eastAsia="Arial Unicode MS"/>
                                <w:b w:val="0"/>
                                <w:bCs w:val="0"/>
                                <w:i w:val="0"/>
                                <w:iCs w:val="0"/>
                                <w:sz w:val="12"/>
                                <w:szCs w:val="12"/>
                                <w:rtl w:val="0"/>
                                <w:lang w:val="en-US"/>
                              </w:rPr>
                              <w:t>መዝሙር</w:t>
                            </w:r>
                            <w:r>
                              <w:rPr>
                                <w:rFonts w:ascii="Calibri" w:hAnsi="Calibri"/>
                                <w:sz w:val="12"/>
                                <w:szCs w:val="12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cs="Arial Unicode MS" w:hAnsi="Arial Unicode MS" w:eastAsia="Arial Unicode MS"/>
                                <w:b w:val="0"/>
                                <w:bCs w:val="0"/>
                                <w:i w:val="0"/>
                                <w:iCs w:val="0"/>
                                <w:sz w:val="12"/>
                                <w:szCs w:val="12"/>
                                <w:rtl w:val="0"/>
                                <w:lang w:val="en-US"/>
                              </w:rPr>
                              <w:t>አለኝ፣</w:t>
                            </w:r>
                            <w:r>
                              <w:rPr>
                                <w:rFonts w:ascii="Calibri" w:hAnsi="Calibri"/>
                                <w:sz w:val="12"/>
                                <w:szCs w:val="12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cs="Arial Unicode MS" w:hAnsi="Arial Unicode MS" w:eastAsia="Arial Unicode MS"/>
                                <w:b w:val="0"/>
                                <w:bCs w:val="0"/>
                                <w:i w:val="0"/>
                                <w:iCs w:val="0"/>
                                <w:sz w:val="12"/>
                                <w:szCs w:val="12"/>
                                <w:rtl w:val="0"/>
                                <w:lang w:val="en-US"/>
                              </w:rPr>
                              <w:t>ከእኔ</w:t>
                            </w:r>
                            <w:r>
                              <w:rPr>
                                <w:rFonts w:ascii="Calibri" w:hAnsi="Calibri"/>
                                <w:sz w:val="12"/>
                                <w:szCs w:val="12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cs="Arial Unicode MS" w:hAnsi="Arial Unicode MS" w:eastAsia="Arial Unicode MS"/>
                                <w:b w:val="0"/>
                                <w:bCs w:val="0"/>
                                <w:i w:val="0"/>
                                <w:iCs w:val="0"/>
                                <w:sz w:val="12"/>
                                <w:szCs w:val="12"/>
                                <w:rtl w:val="0"/>
                                <w:lang w:val="en-US"/>
                              </w:rPr>
                              <w:t>ጋር</w:t>
                            </w:r>
                            <w:r>
                              <w:rPr>
                                <w:rFonts w:ascii="Calibri" w:hAnsi="Calibri"/>
                                <w:sz w:val="12"/>
                                <w:szCs w:val="12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cs="Arial Unicode MS" w:hAnsi="Arial Unicode MS" w:eastAsia="Arial Unicode MS"/>
                                <w:b w:val="0"/>
                                <w:bCs w:val="0"/>
                                <w:i w:val="0"/>
                                <w:iCs w:val="0"/>
                                <w:sz w:val="12"/>
                                <w:szCs w:val="12"/>
                                <w:rtl w:val="0"/>
                                <w:lang w:val="en-US"/>
                              </w:rPr>
                              <w:t>መዘመር</w:t>
                            </w:r>
                            <w:r>
                              <w:rPr>
                                <w:rFonts w:ascii="Calibri" w:hAnsi="Calibri"/>
                                <w:sz w:val="12"/>
                                <w:szCs w:val="12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cs="Arial Unicode MS" w:hAnsi="Arial Unicode MS" w:eastAsia="Arial Unicode MS"/>
                                <w:b w:val="0"/>
                                <w:bCs w:val="0"/>
                                <w:i w:val="0"/>
                                <w:iCs w:val="0"/>
                                <w:sz w:val="12"/>
                                <w:szCs w:val="12"/>
                                <w:rtl w:val="0"/>
                                <w:lang w:val="en-US"/>
                              </w:rPr>
                              <w:t>ይፈልጋሉን</w:t>
                            </w:r>
                            <w:r>
                              <w:rPr>
                                <w:rFonts w:ascii="Calibri" w:hAnsi="Calibri"/>
                                <w:sz w:val="12"/>
                                <w:szCs w:val="12"/>
                                <w:rtl w:val="0"/>
                                <w:lang w:val="en-US"/>
                              </w:rPr>
                              <w:t>?</w:t>
                            </w:r>
                          </w:p>
                        </w:txbxContent>
                      </wps:txbx>
                      <wps:bodyPr wrap="square" lIns="45719" tIns="45719" rIns="45719" bIns="45719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8" style="visibility:visible;position:absolute;margin-left:0.0pt;margin-top:0.0pt;width:92.9pt;height:44.4pt;z-index:251662336;mso-position-horizontal:absolute;mso-position-horizontal-relative:margin;mso-position-vertical:absolute;mso-position-vertical-relative:line;mso-wrap-distance-left:12.0pt;mso-wrap-distance-top:12.0pt;mso-wrap-distance-right:12.0pt;mso-wrap-distance-bottom:12.0pt;" adj="7303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bidi w:val="0"/>
                        <w:spacing w:after="0" w:line="360" w:lineRule="auto"/>
                        <w:ind w:left="0" w:right="0" w:firstLine="0"/>
                        <w:jc w:val="left"/>
                        <w:rPr>
                          <w:rtl w:val="0"/>
                        </w:rPr>
                      </w:pPr>
                      <w:r>
                        <w:rPr>
                          <w:rFonts w:ascii="Arial Unicode MS" w:cs="Arial Unicode MS" w:hAnsi="Arial Unicode MS" w:eastAsia="Arial Unicode MS"/>
                          <w:b w:val="0"/>
                          <w:bCs w:val="0"/>
                          <w:i w:val="0"/>
                          <w:iCs w:val="0"/>
                          <w:sz w:val="12"/>
                          <w:szCs w:val="12"/>
                          <w:rtl w:val="0"/>
                          <w:lang w:val="en-US"/>
                        </w:rPr>
                        <w:t>እና</w:t>
                      </w:r>
                      <w:r>
                        <w:rPr>
                          <w:rFonts w:ascii="Arial Unicode MS" w:cs="Arial Unicode MS" w:hAnsi="Arial Unicode MS" w:eastAsia="Arial Unicode MS"/>
                          <w:b w:val="0"/>
                          <w:bCs w:val="0"/>
                          <w:i w:val="0"/>
                          <w:iCs w:val="0"/>
                          <w:sz w:val="12"/>
                          <w:szCs w:val="12"/>
                          <w:rtl w:val="0"/>
                          <w:lang w:val="en-US"/>
                        </w:rPr>
                        <w:t>ም</w:t>
                      </w:r>
                      <w:r>
                        <w:rPr>
                          <w:rFonts w:ascii="Calibri" w:hAnsi="Calibri"/>
                          <w:sz w:val="12"/>
                          <w:szCs w:val="12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 Unicode MS" w:cs="Arial Unicode MS" w:hAnsi="Arial Unicode MS" w:eastAsia="Arial Unicode MS"/>
                          <w:b w:val="0"/>
                          <w:bCs w:val="0"/>
                          <w:i w:val="0"/>
                          <w:iCs w:val="0"/>
                          <w:sz w:val="12"/>
                          <w:szCs w:val="12"/>
                          <w:rtl w:val="0"/>
                          <w:lang w:val="en-US"/>
                        </w:rPr>
                        <w:t>ለሰንበት</w:t>
                      </w:r>
                      <w:r>
                        <w:rPr>
                          <w:rFonts w:ascii="Calibri" w:hAnsi="Calibri"/>
                          <w:sz w:val="12"/>
                          <w:szCs w:val="12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 Unicode MS" w:cs="Arial Unicode MS" w:hAnsi="Arial Unicode MS" w:eastAsia="Arial Unicode MS"/>
                          <w:b w:val="0"/>
                          <w:bCs w:val="0"/>
                          <w:i w:val="0"/>
                          <w:iCs w:val="0"/>
                          <w:sz w:val="12"/>
                          <w:szCs w:val="12"/>
                          <w:rtl w:val="0"/>
                          <w:lang w:val="en-US"/>
                        </w:rPr>
                        <w:t>የተለየ</w:t>
                      </w:r>
                      <w:r>
                        <w:rPr>
                          <w:rFonts w:ascii="Calibri" w:hAnsi="Calibri"/>
                          <w:sz w:val="12"/>
                          <w:szCs w:val="12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 Unicode MS" w:cs="Arial Unicode MS" w:hAnsi="Arial Unicode MS" w:eastAsia="Arial Unicode MS"/>
                          <w:b w:val="0"/>
                          <w:bCs w:val="0"/>
                          <w:i w:val="0"/>
                          <w:iCs w:val="0"/>
                          <w:sz w:val="12"/>
                          <w:szCs w:val="12"/>
                          <w:rtl w:val="0"/>
                          <w:lang w:val="en-US"/>
                        </w:rPr>
                        <w:t>መዝሙር</w:t>
                      </w:r>
                      <w:r>
                        <w:rPr>
                          <w:rFonts w:ascii="Calibri" w:hAnsi="Calibri"/>
                          <w:sz w:val="12"/>
                          <w:szCs w:val="12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 Unicode MS" w:cs="Arial Unicode MS" w:hAnsi="Arial Unicode MS" w:eastAsia="Arial Unicode MS"/>
                          <w:b w:val="0"/>
                          <w:bCs w:val="0"/>
                          <w:i w:val="0"/>
                          <w:iCs w:val="0"/>
                          <w:sz w:val="12"/>
                          <w:szCs w:val="12"/>
                          <w:rtl w:val="0"/>
                          <w:lang w:val="en-US"/>
                        </w:rPr>
                        <w:t>አለኝ፣</w:t>
                      </w:r>
                      <w:r>
                        <w:rPr>
                          <w:rFonts w:ascii="Calibri" w:hAnsi="Calibri"/>
                          <w:sz w:val="12"/>
                          <w:szCs w:val="12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 Unicode MS" w:cs="Arial Unicode MS" w:hAnsi="Arial Unicode MS" w:eastAsia="Arial Unicode MS"/>
                          <w:b w:val="0"/>
                          <w:bCs w:val="0"/>
                          <w:i w:val="0"/>
                          <w:iCs w:val="0"/>
                          <w:sz w:val="12"/>
                          <w:szCs w:val="12"/>
                          <w:rtl w:val="0"/>
                          <w:lang w:val="en-US"/>
                        </w:rPr>
                        <w:t>ከእኔ</w:t>
                      </w:r>
                      <w:r>
                        <w:rPr>
                          <w:rFonts w:ascii="Calibri" w:hAnsi="Calibri"/>
                          <w:sz w:val="12"/>
                          <w:szCs w:val="12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 Unicode MS" w:cs="Arial Unicode MS" w:hAnsi="Arial Unicode MS" w:eastAsia="Arial Unicode MS"/>
                          <w:b w:val="0"/>
                          <w:bCs w:val="0"/>
                          <w:i w:val="0"/>
                          <w:iCs w:val="0"/>
                          <w:sz w:val="12"/>
                          <w:szCs w:val="12"/>
                          <w:rtl w:val="0"/>
                          <w:lang w:val="en-US"/>
                        </w:rPr>
                        <w:t>ጋር</w:t>
                      </w:r>
                      <w:r>
                        <w:rPr>
                          <w:rFonts w:ascii="Calibri" w:hAnsi="Calibri"/>
                          <w:sz w:val="12"/>
                          <w:szCs w:val="12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 Unicode MS" w:cs="Arial Unicode MS" w:hAnsi="Arial Unicode MS" w:eastAsia="Arial Unicode MS"/>
                          <w:b w:val="0"/>
                          <w:bCs w:val="0"/>
                          <w:i w:val="0"/>
                          <w:iCs w:val="0"/>
                          <w:sz w:val="12"/>
                          <w:szCs w:val="12"/>
                          <w:rtl w:val="0"/>
                          <w:lang w:val="en-US"/>
                        </w:rPr>
                        <w:t>መዘመር</w:t>
                      </w:r>
                      <w:r>
                        <w:rPr>
                          <w:rFonts w:ascii="Calibri" w:hAnsi="Calibri"/>
                          <w:sz w:val="12"/>
                          <w:szCs w:val="12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 Unicode MS" w:cs="Arial Unicode MS" w:hAnsi="Arial Unicode MS" w:eastAsia="Arial Unicode MS"/>
                          <w:b w:val="0"/>
                          <w:bCs w:val="0"/>
                          <w:i w:val="0"/>
                          <w:iCs w:val="0"/>
                          <w:sz w:val="12"/>
                          <w:szCs w:val="12"/>
                          <w:rtl w:val="0"/>
                          <w:lang w:val="en-US"/>
                        </w:rPr>
                        <w:t>ይፈልጋሉን</w:t>
                      </w:r>
                      <w:r>
                        <w:rPr>
                          <w:rFonts w:ascii="Calibri" w:hAnsi="Calibri"/>
                          <w:sz w:val="12"/>
                          <w:szCs w:val="12"/>
                          <w:rtl w:val="0"/>
                          <w:lang w:val="en-US"/>
                        </w:rPr>
                        <w:t>?</w:t>
                      </w:r>
                    </w:p>
                  </w:txbxContent>
                </v:textbox>
                <w10:wrap type="none" side="bothSides" anchorx="margin"/>
              </v:roundrect>
            </w:pict>
          </mc:Fallback>
        </mc:AlternateContent>
      </w:r>
    </w:p>
    <w:p>
      <w:pPr>
        <w:pStyle w:val="Body"/>
        <w:bidi w:val="0"/>
        <w:spacing w:line="360" w:lineRule="auto"/>
        <w:ind w:left="0" w:right="0" w:firstLine="0"/>
        <w:jc w:val="left"/>
        <w:rPr>
          <w:rtl w:val="0"/>
        </w:rPr>
      </w:pPr>
      <w:r>
        <w:rPr>
          <w:rtl w:val="0"/>
        </w:rPr>
        <w:drawing>
          <wp:inline distT="0" distB="0" distL="0" distR="0">
            <wp:extent cx="5270373" cy="2052809"/>
            <wp:effectExtent l="0" t="0" r="0" b="0"/>
            <wp:docPr id="1073741829" name="officeArt object" descr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Picture 3" descr="Picture 3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rcRect l="0" t="0" r="0" b="30747"/>
                    <a:stretch>
                      <a:fillRect/>
                    </a:stretch>
                  </pic:blipFill>
                  <pic:spPr>
                    <a:xfrm>
                      <a:off x="0" y="0"/>
                      <a:ext cx="5270373" cy="205280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"/>
        <w:spacing w:line="360" w:lineRule="auto"/>
        <w:rPr>
          <w:rFonts w:ascii="Times New Roman" w:cs="Times New Roman" w:hAnsi="Times New Roman" w:eastAsia="Times New Roman"/>
          <w:lang w:val="he-IL" w:bidi="he-IL"/>
        </w:rPr>
      </w:pPr>
    </w:p>
    <w:p>
      <w:pPr>
        <w:pStyle w:val="List Paragraph"/>
        <w:bidi w:val="0"/>
        <w:ind w:left="720" w:right="27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 xml:space="preserve">Копию этих страниц на русском языке можно найти в русской части нашего сайта </w:t>
      </w:r>
      <w:r>
        <w:rPr>
          <w:rStyle w:val="Hyperlink.0"/>
          <w:rtl w:val="0"/>
        </w:rPr>
        <w:fldChar w:fldCharType="begin" w:fldLock="0"/>
      </w:r>
      <w:r>
        <w:rPr>
          <w:rStyle w:val="Hyperlink.0"/>
          <w:rtl w:val="0"/>
        </w:rPr>
        <w:instrText xml:space="preserve"> HYPERLINK "http://www.splk.org"</w:instrText>
      </w:r>
      <w:r>
        <w:rPr>
          <w:rStyle w:val="Hyperlink.0"/>
          <w:rtl w:val="0"/>
        </w:rPr>
        <w:fldChar w:fldCharType="separate" w:fldLock="0"/>
      </w:r>
      <w:r>
        <w:rPr>
          <w:rStyle w:val="Hyperlink.0"/>
          <w:rtl w:val="0"/>
          <w:lang w:val="en-US"/>
        </w:rPr>
        <w:t>www.splk.org</w:t>
      </w:r>
      <w:r>
        <w:rPr>
          <w:rtl w:val="0"/>
        </w:rPr>
        <w:fldChar w:fldCharType="end" w:fldLock="0"/>
      </w:r>
      <w:r>
        <w:rPr>
          <w:sz w:val="24"/>
          <w:szCs w:val="24"/>
          <w:rtl w:val="0"/>
          <w:lang w:val="en-US"/>
        </w:rPr>
        <w:t>.il</w:t>
      </w:r>
    </w:p>
    <w:p>
      <w:pPr>
        <w:pStyle w:val="Body"/>
        <w:ind w:firstLine="720"/>
        <w:jc w:val="center"/>
        <w:rPr>
          <w:rFonts w:ascii="Times New Roman" w:cs="Times New Roman" w:hAnsi="Times New Roman" w:eastAsia="Times New Roman"/>
          <w:b w:val="1"/>
          <w:bCs w:val="1"/>
          <w:lang w:val="he-IL" w:bidi="he-IL"/>
        </w:rPr>
      </w:pPr>
    </w:p>
    <w:p>
      <w:pPr>
        <w:pStyle w:val="Body"/>
        <w:bidi w:val="0"/>
        <w:ind w:left="0" w:right="0" w:firstLine="720"/>
        <w:jc w:val="center"/>
        <w:rPr>
          <w:rFonts w:ascii="Times New Roman" w:cs="Times New Roman" w:hAnsi="Times New Roman" w:eastAsia="Times New Roman"/>
          <w:rtl w:val="1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የእነዚህን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ገጾች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የአማርኛ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ትርጉም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በፒጃማ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ቤተ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መጽሐፍት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በአማርኛው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ክፍል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ውስጥ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ማግኘት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ይቻላል</w:t>
      </w:r>
      <w:r>
        <w:rPr>
          <w:rtl w:val="0"/>
        </w:rPr>
        <w:t>: www.splk.org.il</w:t>
      </w:r>
    </w:p>
    <w:p>
      <w:pPr>
        <w:pStyle w:val="Body"/>
        <w:ind w:firstLine="720"/>
        <w:jc w:val="center"/>
        <w:rPr>
          <w:rFonts w:ascii="Times New Roman" w:cs="Times New Roman" w:hAnsi="Times New Roman" w:eastAsia="Times New Roman"/>
          <w:b w:val="1"/>
          <w:bCs w:val="1"/>
          <w:rtl w:val="1"/>
          <w:lang w:val="he-IL" w:bidi="he-IL"/>
        </w:rPr>
      </w:pPr>
    </w:p>
    <w:p>
      <w:pPr>
        <w:pStyle w:val="Body"/>
        <w:ind w:firstLine="720"/>
        <w:jc w:val="center"/>
        <w:rPr>
          <w:rFonts w:ascii="Times New Roman" w:cs="Times New Roman" w:hAnsi="Times New Roman" w:eastAsia="Times New Roman"/>
          <w:b w:val="1"/>
          <w:bCs w:val="1"/>
          <w:rtl w:val="1"/>
          <w:lang w:val="he-IL" w:bidi="he-IL"/>
        </w:rPr>
      </w:pPr>
    </w:p>
    <w:p>
      <w:pPr>
        <w:pStyle w:val="Body"/>
        <w:ind w:firstLine="720"/>
        <w:jc w:val="center"/>
        <w:rPr>
          <w:rFonts w:ascii="Times New Roman" w:cs="Times New Roman" w:hAnsi="Times New Roman" w:eastAsia="Times New Roman"/>
          <w:b w:val="1"/>
          <w:bCs w:val="1"/>
          <w:rtl w:val="1"/>
          <w:lang w:val="he-IL" w:bidi="he-IL"/>
        </w:rPr>
      </w:pPr>
    </w:p>
    <w:p>
      <w:pPr>
        <w:pStyle w:val="Body"/>
        <w:ind w:firstLine="720"/>
        <w:jc w:val="center"/>
        <w:rPr>
          <w:rFonts w:ascii="Times New Roman" w:cs="Times New Roman" w:hAnsi="Times New Roman" w:eastAsia="Times New Roman"/>
          <w:b w:val="1"/>
          <w:bCs w:val="1"/>
          <w:rtl w:val="1"/>
          <w:lang w:val="he-IL" w:bidi="he-IL"/>
        </w:rPr>
      </w:pPr>
    </w:p>
    <w:p>
      <w:pPr>
        <w:pStyle w:val="Body"/>
        <w:ind w:firstLine="720"/>
        <w:jc w:val="center"/>
        <w:rPr>
          <w:rFonts w:ascii="Times New Roman" w:cs="Times New Roman" w:hAnsi="Times New Roman" w:eastAsia="Times New Roman"/>
          <w:b w:val="1"/>
          <w:bCs w:val="1"/>
          <w:lang w:val="he-IL" w:bidi="he-IL"/>
        </w:rPr>
      </w:pPr>
    </w:p>
    <w:p>
      <w:pPr>
        <w:pStyle w:val="Body"/>
        <w:bidi w:val="0"/>
        <w:ind w:left="0" w:right="0" w:firstLine="720"/>
        <w:jc w:val="center"/>
        <w:rPr>
          <w:rFonts w:ascii="Times New Roman" w:cs="Times New Roman" w:hAnsi="Times New Roman" w:eastAsia="Times New Roman"/>
          <w:b w:val="1"/>
          <w:bCs w:val="1"/>
          <w:rtl w:val="1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አብሮ</w:t>
      </w:r>
      <w:r>
        <w:rPr>
          <w:b w:val="1"/>
          <w:bCs w:val="1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ማንበብ</w:t>
      </w:r>
      <w:r>
        <w:rPr>
          <w:b w:val="1"/>
          <w:bCs w:val="1"/>
          <w:rtl w:val="0"/>
          <w:lang w:val="ru-RU"/>
        </w:rPr>
        <w:t xml:space="preserve"> -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አብሮ</w:t>
      </w:r>
      <w:r>
        <w:rPr>
          <w:b w:val="1"/>
          <w:bCs w:val="1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መለማመድ</w:t>
      </w:r>
      <w:r>
        <w:rPr>
          <w:b w:val="1"/>
          <w:bCs w:val="1"/>
          <w:rtl w:val="0"/>
        </w:rPr>
        <w:t xml:space="preserve"> </w:t>
      </w:r>
    </w:p>
    <w:p>
      <w:pPr>
        <w:pStyle w:val="Body"/>
        <w:ind w:firstLine="720"/>
        <w:rPr>
          <w:rFonts w:ascii="Times New Roman" w:cs="Times New Roman" w:hAnsi="Times New Roman" w:eastAsia="Times New Roman"/>
          <w:b w:val="1"/>
          <w:bCs w:val="1"/>
          <w:lang w:val="he-IL" w:bidi="he-IL"/>
        </w:rPr>
      </w:pPr>
    </w:p>
    <w:p>
      <w:pPr>
        <w:pStyle w:val="Body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rtl w:val="1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አብሮ</w:t>
      </w:r>
      <w:r>
        <w:rPr>
          <w:b w:val="1"/>
          <w:bCs w:val="1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ማንበብ</w:t>
      </w:r>
      <w:r>
        <w:rPr>
          <w:b w:val="1"/>
          <w:bCs w:val="1"/>
          <w:rtl w:val="0"/>
        </w:rPr>
        <w:t xml:space="preserve">  </w:t>
      </w:r>
    </w:p>
    <w:p>
      <w:pPr>
        <w:pStyle w:val="Body"/>
        <w:bidi w:val="0"/>
        <w:ind w:left="0" w:right="0" w:firstLine="0"/>
        <w:jc w:val="left"/>
        <w:rPr>
          <w:rFonts w:ascii="Times New Roman" w:cs="Times New Roman" w:hAnsi="Times New Roman" w:eastAsia="Times New Roman"/>
          <w:rtl w:val="1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ታሪኩን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በማንበብ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በንቃት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እንዲቀላቀሉ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ታዳጊዎቹን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ማበረታታት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ይችላሉ።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እነርሱ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የግጥም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ቃላትን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ማጠናቀቅ፣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በፊት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ገጽታ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እና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በትክክለኛ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የእጅ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ምልክቶች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በእንስሳት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መካከል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የሚደረገውን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ውይይት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ማጀብ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እና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በታሪኩ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ውስጥ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የሚታዩ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የእንስሳትን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ድምጽ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መፍጠር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ይችላሉ።</w:t>
      </w:r>
    </w:p>
    <w:p>
      <w:pPr>
        <w:pStyle w:val="Body"/>
        <w:rPr>
          <w:rFonts w:ascii="Times New Roman" w:cs="Times New Roman" w:hAnsi="Times New Roman" w:eastAsia="Times New Roman"/>
          <w:lang w:val="he-IL" w:bidi="he-IL"/>
        </w:rPr>
      </w:pPr>
    </w:p>
    <w:p>
      <w:pPr>
        <w:pStyle w:val="Body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rtl w:val="1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ሰንበትን</w:t>
      </w:r>
      <w:r>
        <w:rPr>
          <w:b w:val="1"/>
          <w:bCs w:val="1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ወደ</w:t>
      </w:r>
      <w:r>
        <w:rPr>
          <w:b w:val="1"/>
          <w:bCs w:val="1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መቀበል</w:t>
      </w:r>
    </w:p>
    <w:p>
      <w:pPr>
        <w:pStyle w:val="Body"/>
        <w:bidi w:val="0"/>
        <w:ind w:left="0" w:right="0" w:firstLine="0"/>
        <w:jc w:val="left"/>
        <w:rPr>
          <w:rFonts w:ascii="Times New Roman" w:cs="Times New Roman" w:hAnsi="Times New Roman" w:eastAsia="Times New Roman"/>
          <w:rtl w:val="1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ታዳጊዎችን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መጠየቅ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ይችላሉ፦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በሰንበት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ምን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ማድረግ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ይወዳሉ</w:t>
      </w:r>
      <w:r>
        <w:rPr>
          <w:rtl w:val="0"/>
          <w:lang w:val="zh-TW" w:eastAsia="zh-TW"/>
        </w:rPr>
        <w:t xml:space="preserve">?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ቤተሰቡ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ለሰንበት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ልዩ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ዝግጅቶች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ካላቸው፣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እነርሱን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ለልጁ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መንገር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እና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ማጋራት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ጠቃሚ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ነው</w:t>
      </w:r>
      <w:r>
        <w:rPr>
          <w:rtl w:val="0"/>
        </w:rPr>
        <w:t xml:space="preserve"> </w:t>
      </w:r>
    </w:p>
    <w:p>
      <w:pPr>
        <w:pStyle w:val="Body"/>
        <w:rPr>
          <w:rFonts w:ascii="Times New Roman" w:cs="Times New Roman" w:hAnsi="Times New Roman" w:eastAsia="Times New Roman"/>
          <w:b w:val="1"/>
          <w:bCs w:val="1"/>
          <w:lang w:val="he-IL" w:bidi="he-IL"/>
        </w:rPr>
      </w:pPr>
    </w:p>
    <w:p>
      <w:pPr>
        <w:pStyle w:val="Body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rtl w:val="1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እንስሳቶቹ</w:t>
      </w:r>
      <w:r>
        <w:rPr>
          <w:b w:val="1"/>
          <w:bCs w:val="1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የት</w:t>
      </w:r>
      <w:r>
        <w:rPr>
          <w:b w:val="1"/>
          <w:bCs w:val="1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አሉ</w:t>
      </w:r>
      <w:r>
        <w:rPr>
          <w:b w:val="1"/>
          <w:bCs w:val="1"/>
          <w:rtl w:val="0"/>
          <w:lang w:val="zh-TW" w:eastAsia="zh-TW"/>
        </w:rPr>
        <w:t>?</w:t>
      </w:r>
    </w:p>
    <w:p>
      <w:pPr>
        <w:pStyle w:val="Body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rtl w:val="1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መጽሐፉ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ንብ፣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ኤሊ፣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ጉንዳን፣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ዶሮ፣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ላም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እና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ጥንቸል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በተለይ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ይገልፃል።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በመፅሃፉ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ውስጥ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ባሉት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ስዕላዊ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ማብራሪያዎች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ውስጥ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ታዳጊዎች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የተለያዩ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እንስሳትን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እንዲለዩ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ጠይቋቸው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እናም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እያንዳንዱን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እንስሳ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በልዩ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ድምፅ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አጅበው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ወይም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ሌላ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የባህሪይ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ዝርዝሮችን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ይጨምሩበት፦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ንቧ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ኸምምም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ትላለች፣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ጥንቸሉ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ይፈናጠራል፣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ኤሊ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በዝግታ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ትሳባለች፣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እና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ላሟ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ትጮኻለች።</w:t>
      </w:r>
      <w:r>
        <w:rPr>
          <w:rtl w:val="0"/>
        </w:rPr>
        <w:t xml:space="preserve">  </w:t>
      </w:r>
    </w:p>
    <w:p>
      <w:pPr>
        <w:pStyle w:val="Body"/>
        <w:ind w:firstLine="84"/>
        <w:rPr>
          <w:rFonts w:ascii="Arial" w:cs="Arial" w:hAnsi="Arial" w:eastAsia="Arial"/>
          <w:b w:val="1"/>
          <w:bCs w:val="1"/>
          <w:lang w:val="he-IL" w:bidi="he-IL"/>
        </w:rPr>
      </w:pPr>
    </w:p>
    <w:p>
      <w:pPr>
        <w:pStyle w:val="Body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rtl w:val="1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እና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ም</w:t>
      </w:r>
      <w:r>
        <w:rPr>
          <w:b w:val="1"/>
          <w:bCs w:val="1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አሁን</w:t>
      </w:r>
      <w:r>
        <w:rPr>
          <w:b w:val="1"/>
          <w:bCs w:val="1"/>
          <w:rtl w:val="0"/>
          <w:lang w:val="ru-RU"/>
        </w:rPr>
        <w:t xml:space="preserve"> -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ኤሊ</w:t>
      </w:r>
      <w:r>
        <w:rPr>
          <w:b w:val="1"/>
          <w:bCs w:val="1"/>
          <w:rtl w:val="0"/>
          <w:lang w:val="ru-RU"/>
        </w:rPr>
        <w:t>!</w:t>
      </w:r>
    </w:p>
    <w:p>
      <w:pPr>
        <w:pStyle w:val="Body"/>
        <w:bidi w:val="0"/>
        <w:ind w:left="0" w:right="0" w:firstLine="0"/>
        <w:jc w:val="left"/>
        <w:rPr>
          <w:rFonts w:ascii="Times New Roman" w:cs="Times New Roman" w:hAnsi="Times New Roman" w:eastAsia="Times New Roman"/>
          <w:rtl w:val="1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በእጅዎ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መዳፍ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ኤሊ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እንዴት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ይሰራል</w:t>
      </w:r>
      <w:r>
        <w:rPr>
          <w:rtl w:val="0"/>
          <w:lang w:val="zh-TW" w:eastAsia="zh-TW"/>
        </w:rPr>
        <w:t xml:space="preserve">?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መዳፉን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በቡጢ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ይዝጉና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በውስጡ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አውራ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ጣትን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ይደብቁ።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ኤሊውን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ወደ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ውጪ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ይጥሩ፣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አውራ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ጣትን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አውጥተው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ሰላም</w:t>
      </w:r>
      <w:r>
        <w:rPr>
          <w:rtl w:val="0"/>
        </w:rPr>
        <w:t xml:space="preserve"> 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በማለት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ያንቀሳቅሱ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ት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።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እቤት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ውስጥ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ከሚገኙ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በሁሉም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መዳፎች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ብዙ</w:t>
      </w:r>
      <w:r>
        <w:rPr>
          <w:rFonts w:ascii="Times New Roman" w:hAnsi="Times New Roman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ዔሊ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ዎችን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መፍጠር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ትችላላችሁ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እራስዎ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ኤሊ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መሆን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እና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በአራት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እግሮች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ላይ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በዝግታ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መሄድ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ይችላሉ።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ደክሞታል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ወይ</w:t>
      </w:r>
      <w:r>
        <w:rPr>
          <w:rtl w:val="0"/>
          <w:lang w:val="zh-TW" w:eastAsia="zh-TW"/>
        </w:rPr>
        <w:t xml:space="preserve">?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በ</w:t>
      </w:r>
      <w:r>
        <w:rPr>
          <w:rtl w:val="0"/>
          <w:lang w:val="ru-RU"/>
        </w:rPr>
        <w:t>"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ቤትዎ</w:t>
      </w:r>
      <w:r>
        <w:rPr>
          <w:rtl w:val="0"/>
          <w:lang w:val="ru-RU"/>
        </w:rPr>
        <w:t xml:space="preserve">"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ውስጥ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ለማረፍ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ወደ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ውስጥ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ይግቡ።</w:t>
      </w:r>
      <w:r>
        <w:rPr>
          <w:rtl w:val="0"/>
        </w:rPr>
        <w:t xml:space="preserve"> </w:t>
      </w:r>
    </w:p>
    <w:p>
      <w:pPr>
        <w:pStyle w:val="Body"/>
        <w:ind w:firstLine="720"/>
        <w:rPr>
          <w:rFonts w:ascii="Times New Roman" w:cs="Times New Roman" w:hAnsi="Times New Roman" w:eastAsia="Times New Roman"/>
          <w:b w:val="1"/>
          <w:bCs w:val="1"/>
          <w:lang w:val="he-IL" w:bidi="he-IL"/>
        </w:rPr>
      </w:pPr>
    </w:p>
    <w:p>
      <w:pPr>
        <w:pStyle w:val="Body"/>
        <w:bidi w:val="0"/>
        <w:ind w:left="0" w:right="0" w:firstLine="0"/>
        <w:jc w:val="left"/>
        <w:rPr>
          <w:rFonts w:ascii="Times New Roman" w:cs="Times New Roman" w:hAnsi="Times New Roman" w:eastAsia="Times New Roman"/>
          <w:rtl w:val="1"/>
        </w:rPr>
      </w:pPr>
      <w:r>
        <w:rPr>
          <w:rStyle w:val="Hyperlink.1"/>
          <w:rtl w:val="0"/>
        </w:rPr>
        <w:fldChar w:fldCharType="begin" w:fldLock="0"/>
      </w:r>
      <w:r>
        <w:rPr>
          <w:rStyle w:val="Hyperlink.1"/>
          <w:rtl w:val="0"/>
        </w:rPr>
        <w:instrText xml:space="preserve"> HYPERLINK "https://bit.ly/3vg9MkR"</w:instrText>
      </w:r>
      <w:r>
        <w:rPr>
          <w:rStyle w:val="Hyperlink.1"/>
          <w:rtl w:val="0"/>
        </w:rPr>
        <w:fldChar w:fldCharType="separate" w:fldLock="0"/>
      </w:r>
      <w:r>
        <w:rPr>
          <w:rStyle w:val="Hyperlink.1"/>
          <w:rtl w:val="0"/>
          <w:lang w:val="de-DE"/>
        </w:rPr>
        <w:t xml:space="preserve">QR - </w:t>
      </w:r>
      <w:r>
        <w:rPr>
          <w:rtl w:val="0"/>
        </w:rPr>
        <w:fldChar w:fldCharType="end" w:fldLock="0"/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ታሪኩን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ማዳመጥ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ይፈልጋሉ</w:t>
      </w:r>
      <w:r>
        <w:rPr>
          <w:rtl w:val="0"/>
          <w:lang w:val="zh-TW" w:eastAsia="zh-TW"/>
        </w:rPr>
        <w:t xml:space="preserve">? -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ኮዱን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ይቃኙ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እና</w:t>
      </w:r>
      <w:r>
        <w:rPr>
          <w:rtl w:val="0"/>
          <w:lang w:val="ru-RU"/>
        </w:rPr>
        <w:t xml:space="preserve"> "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ሰንበት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በጫካ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ውስጥ</w:t>
      </w:r>
      <w:r>
        <w:rPr>
          <w:rtl w:val="0"/>
          <w:lang w:val="en-US"/>
        </w:rPr>
        <w:t xml:space="preserve"> (Shabbat In The Forest)"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የሚለውን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ያዳምጡ።</w:t>
      </w:r>
      <w:r>
        <w:rPr>
          <w:rtl w:val="0"/>
        </w:rPr>
        <w:t xml:space="preserve"> </w:t>
      </w:r>
    </w:p>
    <w:p>
      <w:pPr>
        <w:pStyle w:val="Body"/>
        <w:bidi w:val="0"/>
        <w:ind w:left="0" w:right="0" w:firstLine="0"/>
        <w:jc w:val="left"/>
        <w:rPr>
          <w:rFonts w:ascii="Times New Roman" w:cs="Times New Roman" w:hAnsi="Times New Roman" w:eastAsia="Times New Roman"/>
          <w:rtl w:val="1"/>
        </w:rPr>
      </w:pPr>
      <w:r>
        <w:rPr>
          <w:rStyle w:val="Hyperlink.1"/>
          <w:rtl w:val="0"/>
        </w:rPr>
        <w:fldChar w:fldCharType="begin" w:fldLock="0"/>
      </w:r>
      <w:r>
        <w:rPr>
          <w:rStyle w:val="Hyperlink.1"/>
          <w:rtl w:val="0"/>
        </w:rPr>
        <w:instrText xml:space="preserve"> HYPERLINK "https://bit.ly/3Jczsqd"</w:instrText>
      </w:r>
      <w:r>
        <w:rPr>
          <w:rStyle w:val="Hyperlink.1"/>
          <w:rtl w:val="0"/>
        </w:rPr>
        <w:fldChar w:fldCharType="separate" w:fldLock="0"/>
      </w:r>
      <w:r>
        <w:rPr>
          <w:rStyle w:val="Hyperlink.1"/>
          <w:rtl w:val="0"/>
          <w:lang w:val="en-US"/>
        </w:rPr>
        <w:t xml:space="preserve">Pinterest - </w:t>
      </w:r>
      <w:r>
        <w:rPr>
          <w:rtl w:val="0"/>
        </w:rPr>
        <w:fldChar w:fldCharType="end" w:fldLock="0"/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የእደ</w:t>
      </w:r>
      <w:r>
        <w:rPr>
          <w:rtl w:val="0"/>
        </w:rPr>
        <w:t>-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ጥበቦች፣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መዝሙሮች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እና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ሌሎች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ተግባራት</w:t>
      </w:r>
      <w:r>
        <w:rPr>
          <w:rtl w:val="0"/>
          <w:lang w:val="ru-RU"/>
        </w:rPr>
        <w:t xml:space="preserve"> "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ሰንበት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በጫካ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ውስጥ</w:t>
      </w:r>
      <w:r>
        <w:rPr>
          <w:rtl w:val="0"/>
          <w:lang w:val="en-US"/>
        </w:rPr>
        <w:t xml:space="preserve"> (Shabbat In The Forest)"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በሚለው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መጽሐፍ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ገጽ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ላይ</w:t>
      </w:r>
      <w:r>
        <w:rPr>
          <w:rtl w:val="0"/>
        </w:rPr>
        <w:t xml:space="preserve"> 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በሲፍሪያት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ፒጃማ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ውስጥ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በ</w:t>
      </w:r>
      <w:r>
        <w:rPr>
          <w:rtl w:val="0"/>
        </w:rPr>
        <w:t xml:space="preserve"> Pinterest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ላይ።</w:t>
      </w:r>
    </w:p>
    <w:p>
      <w:pPr>
        <w:pStyle w:val="Body"/>
        <w:ind w:firstLine="720"/>
        <w:rPr>
          <w:rFonts w:ascii="Times New Roman" w:cs="Times New Roman" w:hAnsi="Times New Roman" w:eastAsia="Times New Roman"/>
          <w:lang w:val="he-IL" w:bidi="he-IL"/>
        </w:rPr>
      </w:pPr>
    </w:p>
    <w:p>
      <w:pPr>
        <w:pStyle w:val="Body"/>
        <w:ind w:firstLine="720"/>
      </w:pPr>
    </w:p>
    <w:p>
      <w:pPr>
        <w:pStyle w:val="Body"/>
        <w:ind w:firstLine="720"/>
      </w:pPr>
      <w:r/>
    </w:p>
    <w:sectPr>
      <w:headerReference w:type="default" r:id="rId6"/>
      <w:footerReference w:type="default" r:id="rId7"/>
      <w:pgSz w:w="11900" w:h="16840" w:orient="portrait"/>
      <w:pgMar w:top="1440" w:right="1800" w:bottom="1440" w:left="1800" w:header="708" w:footer="708"/>
      <w:bidi w:val="1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1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1"/>
      <w:spacing w:before="0" w:after="160" w:line="259" w:lineRule="auto"/>
      <w:ind w:left="72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character" w:styleId="Link">
    <w:name w:val="Link"/>
    <w:rPr>
      <w:outline w:val="0"/>
      <w:color w:val="0563c1"/>
      <w:u w:val="single" w:color="0563c1"/>
      <w14:textFill>
        <w14:solidFill>
          <w14:srgbClr w14:val="0563C1"/>
        </w14:solidFill>
      </w14:textFill>
    </w:rPr>
  </w:style>
  <w:style w:type="character" w:styleId="Hyperlink.0">
    <w:name w:val="Hyperlink.0"/>
    <w:basedOn w:val="Link"/>
    <w:next w:val="Hyperlink.0"/>
    <w:rPr>
      <w:sz w:val="24"/>
      <w:szCs w:val="24"/>
    </w:rPr>
  </w:style>
  <w:style w:type="character" w:styleId="Hyperlink.1">
    <w:name w:val="Hyperlink.1"/>
    <w:basedOn w:val="Link"/>
    <w:next w:val="Hyperlink.1"/>
    <w:rPr>
      <w:b w:val="1"/>
      <w:bCs w:val="1"/>
      <w:sz w:val="26"/>
      <w:szCs w:val="2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ערכת נושא Office">
  <a:themeElements>
    <a:clrScheme name="ערכת נושא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ערכת נושא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ערכת נושא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