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1"/>
        <w:spacing w:after="0" w:line="360" w:lineRule="auto"/>
        <w:ind w:left="0" w:right="0" w:firstLine="0"/>
        <w:jc w:val="center"/>
        <w:rPr>
          <w:rtl w:val="1"/>
        </w:rPr>
      </w:pPr>
      <w:r>
        <w:rPr>
          <w:rFonts w:ascii="Arial" w:hAnsi="Arial"/>
          <w:shd w:val="clear" w:color="auto" w:fill="ffff00"/>
          <w:rtl w:val="1"/>
          <w:lang w:val="he-IL" w:bidi="he-I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3378468" cy="1141287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468" cy="1141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1"/>
        <w:spacing w:after="0" w:line="360" w:lineRule="auto"/>
        <w:ind w:left="0" w:right="0" w:firstLine="0"/>
        <w:jc w:val="center"/>
        <w:rPr>
          <w:rtl w:val="1"/>
        </w:rPr>
      </w:pPr>
    </w:p>
    <w:p>
      <w:pPr>
        <w:pStyle w:val="Body"/>
        <w:bidi w:val="1"/>
        <w:spacing w:after="0" w:line="360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sz w:val="24"/>
          <w:szCs w:val="24"/>
          <w:rtl w:val="1"/>
        </w:rPr>
      </w:pPr>
      <w:r>
        <w:rPr>
          <w:b w:val="1"/>
          <w:bCs w:val="1"/>
          <w:sz w:val="24"/>
          <w:szCs w:val="24"/>
          <w:rtl w:val="0"/>
          <w:lang w:val="ru-RU"/>
        </w:rPr>
        <w:t>Я сидела на капусте</w:t>
      </w:r>
    </w:p>
    <w:p>
      <w:pPr>
        <w:pStyle w:val="Body"/>
        <w:bidi w:val="1"/>
        <w:spacing w:after="0" w:line="360" w:lineRule="auto"/>
        <w:ind w:left="0" w:right="0" w:firstLine="0"/>
        <w:jc w:val="center"/>
        <w:rPr>
          <w:rFonts w:ascii="Arial" w:cs="Arial" w:hAnsi="Arial" w:eastAsia="Arial"/>
          <w:rtl w:val="1"/>
          <w:lang w:val="he-IL" w:bidi="he-IL"/>
        </w:rPr>
      </w:pP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здорово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что есть друзья и подруги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так приятно и хорошо</w:t>
      </w:r>
      <w:r>
        <w:rPr>
          <w:rFonts w:ascii="Calibri Light" w:hAnsi="Calibri Light"/>
          <w:sz w:val="24"/>
          <w:szCs w:val="24"/>
          <w:rtl w:val="0"/>
          <w:lang w:val="ru-RU"/>
        </w:rPr>
        <w:t>!</w:t>
      </w: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Приятно сидеть рядом с другом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пока каждый из нас играет в свою игру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это начальная фаза общения детей с ровесниками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Затем развивается способность дружить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делиться игрушками и играть вместе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друг с другом</w:t>
      </w:r>
      <w:r>
        <w:rPr>
          <w:rFonts w:ascii="Calibri Light" w:hAnsi="Calibri Light"/>
          <w:sz w:val="24"/>
          <w:szCs w:val="24"/>
          <w:rtl w:val="0"/>
          <w:lang w:val="ru-RU"/>
        </w:rPr>
        <w:t>:</w:t>
      </w:r>
    </w:p>
    <w:p>
      <w:pPr>
        <w:pStyle w:val="Body"/>
        <w:jc w:val="center"/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«Как хорошо и приятно сидеть братьям вместе»</w:t>
      </w:r>
    </w:p>
    <w:p>
      <w:pPr>
        <w:pStyle w:val="Body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Книга Псалмов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 xml:space="preserve">псалом </w:t>
      </w:r>
      <w:r>
        <w:rPr>
          <w:rFonts w:ascii="Calibri Light" w:hAnsi="Calibri Light"/>
          <w:outline w:val="0"/>
          <w:color w:val="000000"/>
          <w:sz w:val="24"/>
          <w:szCs w:val="24"/>
          <w:u w:color="000000"/>
          <w:shd w:val="clear" w:color="auto" w:fill="ffffff"/>
          <w:rtl w:val="0"/>
          <w:lang w:val="ru-RU"/>
          <w14:textFill>
            <w14:solidFill>
              <w14:srgbClr w14:val="000000"/>
            </w14:solidFill>
          </w14:textFill>
        </w:rPr>
        <w:t>133:1)</w:t>
      </w:r>
    </w:p>
    <w:p>
      <w:pPr>
        <w:pStyle w:val="Body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</w:pP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264159</wp:posOffset>
                </wp:positionH>
                <wp:positionV relativeFrom="line">
                  <wp:posOffset>554217</wp:posOffset>
                </wp:positionV>
                <wp:extent cx="1775064" cy="97611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64" cy="976115"/>
                        </a:xfrm>
                        <a:prstGeom prst="roundRect">
                          <a:avLst>
                            <a:gd name="adj" fmla="val 19516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hueOff val="-406799"/>
                                <a:lumOff val="30382"/>
                              </a:schemeClr>
                            </a:gs>
                            <a:gs pos="50000">
                              <a:srgbClr val="FFD58D"/>
                            </a:gs>
                            <a:gs pos="100000">
                              <a:schemeClr val="accent4">
                                <a:hueOff val="-362075"/>
                                <a:lumOff val="23565"/>
                              </a:schemeClr>
                            </a:gs>
                          </a:gsLst>
                          <a:lin ang="5400000" scaled="0"/>
                        </a:gradFill>
                        <a:ln w="38100" cap="flat">
                          <a:solidFill>
                            <a:schemeClr val="accent1">
                              <a:lumOff val="1205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Малыши начинают дружить друг с другом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когда у них появляются общие интересы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игра</w:t>
                            </w:r>
                            <w:r>
                              <w:rPr>
                                <w:rFonts w:ascii="Calibri Light" w:hAnsi="Calibri Ligh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18"/>
                                <w:szCs w:val="18"/>
                                <w:rtl w:val="0"/>
                                <w:lang w:val="ru-RU"/>
                              </w:rPr>
                              <w:t>песня или просто желание посидеть вместе на капусте…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39.8pt;height:76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adj="4215">
                <v:fill angle="0fd" focus="100%" colors="50.0% #FFD58D" color="#FFDB9B" opacity="100.0%" color2="#FFD078" o:opacity2="100.0%" type="gradientUnscaled"/>
                <v:stroke filltype="solid" color="#7395D3" opacity="100.0%" weight="3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Малыши начинают дружить друг с другом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когда у них появляются общие интересы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игра</w:t>
                      </w:r>
                      <w:r>
                        <w:rPr>
                          <w:rFonts w:ascii="Calibri Light" w:hAnsi="Calibri Light"/>
                          <w:sz w:val="18"/>
                          <w:szCs w:val="18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18"/>
                          <w:szCs w:val="18"/>
                          <w:rtl w:val="0"/>
                          <w:lang w:val="ru-RU"/>
                        </w:rPr>
                        <w:t>песня или просто желание посидеть вместе на капусте…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4301490</wp:posOffset>
                </wp:positionH>
                <wp:positionV relativeFrom="line">
                  <wp:posOffset>630794</wp:posOffset>
                </wp:positionV>
                <wp:extent cx="1210430" cy="82296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430" cy="822961"/>
                        </a:xfrm>
                        <a:prstGeom prst="roundRect">
                          <a:avLst>
                            <a:gd name="adj" fmla="val 23148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Calibri Light" w:hAnsi="Calibri Light" w:hint="defaul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Кто хочет сидеть рядом со мной</w:t>
                            </w:r>
                            <w:r>
                              <w:rPr>
                                <w:rFonts w:ascii="Calibri Light" w:hAnsi="Calibri Light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95.3pt;height:64.8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adj="5000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alibri Light" w:hAnsi="Calibri Light" w:hint="default"/>
                          <w:sz w:val="24"/>
                          <w:szCs w:val="24"/>
                          <w:rtl w:val="0"/>
                          <w:lang w:val="ru-RU"/>
                        </w:rPr>
                        <w:t>Кто хочет сидеть рядом со мной</w:t>
                      </w:r>
                      <w:r>
                        <w:rPr>
                          <w:rFonts w:ascii="Calibri Light" w:hAnsi="Calibri Light"/>
                          <w:sz w:val="24"/>
                          <w:szCs w:val="24"/>
                          <w:rtl w:val="0"/>
                          <w:lang w:val="ru-RU"/>
                        </w:rPr>
                        <w:t>?</w:t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  <w:r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2604770</wp:posOffset>
                </wp:positionH>
                <wp:positionV relativeFrom="line">
                  <wp:posOffset>630794</wp:posOffset>
                </wp:positionV>
                <wp:extent cx="1200428" cy="89749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428" cy="897494"/>
                        </a:xfrm>
                        <a:prstGeom prst="roundRect">
                          <a:avLst>
                            <a:gd name="adj" fmla="val 21226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Calibri Light" w:hAnsi="Calibri Light" w:hint="defaul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Я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 xml:space="preserve">! </w:t>
                            </w:r>
                            <w:r>
                              <w:rPr>
                                <w:rFonts w:ascii="Calibri Light" w:hAnsi="Calibri Light" w:hint="defaul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Посидим вместе и споем песенку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libri Light" w:hAnsi="Calibri Light" w:hint="defaul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потому что мы друзья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!</w:t>
                            </w: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  <w:rtl w:val="1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8" style="visibility:visible;position:absolute;margin-left:0.0pt;margin-top:0.0pt;width:94.5pt;height:70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adj="4585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alibri Light" w:hAnsi="Calibri Light" w:hint="default"/>
                          <w:sz w:val="20"/>
                          <w:szCs w:val="20"/>
                          <w:rtl w:val="0"/>
                          <w:lang w:val="ru-RU"/>
                        </w:rPr>
                        <w:t>Я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  <w:rtl w:val="0"/>
                          <w:lang w:val="ru-RU"/>
                        </w:rPr>
                        <w:t xml:space="preserve">! </w:t>
                      </w:r>
                      <w:r>
                        <w:rPr>
                          <w:rFonts w:ascii="Calibri Light" w:hAnsi="Calibri Light" w:hint="default"/>
                          <w:sz w:val="20"/>
                          <w:szCs w:val="20"/>
                          <w:rtl w:val="0"/>
                          <w:lang w:val="ru-RU"/>
                        </w:rPr>
                        <w:t>Посидим вместе и споем песенку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Calibri Light" w:hAnsi="Calibri Light" w:hint="default"/>
                          <w:sz w:val="20"/>
                          <w:szCs w:val="20"/>
                          <w:rtl w:val="0"/>
                          <w:lang w:val="ru-RU"/>
                        </w:rPr>
                        <w:t>потому что мы друзья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  <w:rtl w:val="0"/>
                          <w:lang w:val="ru-RU"/>
                        </w:rPr>
                        <w:t>!</w:t>
                      </w: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  <w:rtl w:val="1"/>
                        </w:rPr>
                      </w:r>
                    </w:p>
                  </w:txbxContent>
                </v:textbox>
                <w10:wrap type="none" side="bothSides" anchorx="margin"/>
              </v:roundrect>
            </w:pict>
          </mc:Fallback>
        </mc:AlternateContent>
      </w:r>
    </w:p>
    <w:p>
      <w:pPr>
        <w:pStyle w:val="Body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14:textFill>
            <w14:solidFill>
              <w14:srgbClr w14:val="000000"/>
            </w14:solidFill>
          </w14:textFill>
        </w:rPr>
      </w:pPr>
      <w:r>
        <w:drawing>
          <wp:inline distT="0" distB="0" distL="0" distR="0">
            <wp:extent cx="5943600" cy="3342929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jc w:val="center"/>
        <w:rPr>
          <w:rFonts w:ascii="Calibri Light" w:cs="Calibri Light" w:hAnsi="Calibri Light" w:eastAsia="Calibri Light"/>
          <w:outline w:val="0"/>
          <w:color w:val="000000"/>
          <w:sz w:val="24"/>
          <w:szCs w:val="24"/>
          <w:u w:color="000000"/>
          <w:shd w:val="clear" w:color="auto" w:fill="ffffff"/>
          <w:lang w:val="ru-RU"/>
          <w14:textFill>
            <w14:solidFill>
              <w14:srgbClr w14:val="000000"/>
            </w14:solidFill>
          </w14:textFill>
        </w:rPr>
      </w:pPr>
    </w:p>
    <w:p>
      <w:pPr>
        <w:pStyle w:val="Body"/>
        <w:bidi w:val="1"/>
        <w:ind w:left="0" w:right="0" w:firstLine="0"/>
        <w:jc w:val="left"/>
        <w:rPr>
          <w:rtl w:val="1"/>
        </w:rPr>
      </w:pPr>
    </w:p>
    <w:p>
      <w:pPr>
        <w:pStyle w:val="Body"/>
        <w:bidi w:val="1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1"/>
        </w:rPr>
      </w:pPr>
    </w:p>
    <w:p>
      <w:pPr>
        <w:pStyle w:val="Body"/>
        <w:rPr>
          <w:rFonts w:ascii="Arial" w:cs="Arial" w:hAnsi="Arial" w:eastAsia="Arial"/>
          <w:sz w:val="24"/>
          <w:szCs w:val="24"/>
          <w:rtl w:val="1"/>
        </w:rPr>
      </w:pPr>
    </w:p>
    <w:p>
      <w:pPr>
        <w:pStyle w:val="Body"/>
        <w:rPr>
          <w:rFonts w:ascii="Calibri Light" w:cs="Calibri Light" w:hAnsi="Calibri Light" w:eastAsia="Calibri Light"/>
          <w:sz w:val="24"/>
          <w:szCs w:val="24"/>
          <w:lang w:val="ru-RU"/>
        </w:rPr>
      </w:pPr>
    </w:p>
    <w:p>
      <w:pPr>
        <w:pStyle w:val="Body"/>
        <w:bidi w:val="1"/>
        <w:ind w:left="0" w:right="0" w:firstLine="0"/>
        <w:jc w:val="left"/>
        <w:rPr>
          <w:rFonts w:ascii="Calibri Light" w:cs="Calibri Light" w:hAnsi="Calibri Light" w:eastAsia="Calibri Light"/>
          <w:sz w:val="24"/>
          <w:szCs w:val="24"/>
          <w:rtl w:val="1"/>
        </w:rPr>
      </w:pPr>
    </w:p>
    <w:p>
      <w:pPr>
        <w:pStyle w:val="Body"/>
        <w:bidi w:val="1"/>
        <w:ind w:left="0" w:right="0" w:firstLine="0"/>
        <w:jc w:val="left"/>
        <w:rPr>
          <w:rFonts w:ascii="Arial" w:cs="Arial" w:hAnsi="Arial" w:eastAsia="Arial"/>
          <w:sz w:val="24"/>
          <w:szCs w:val="24"/>
          <w:rtl w:val="1"/>
          <w:lang w:val="he-IL" w:bidi="he-IL"/>
        </w:rPr>
      </w:pPr>
    </w:p>
    <w:p>
      <w:pPr>
        <w:pStyle w:val="Body"/>
        <w:rPr>
          <w:rFonts w:ascii="Calibri Light" w:cs="Calibri Light" w:hAnsi="Calibri Light" w:eastAsia="Calibri Light"/>
          <w:sz w:val="24"/>
          <w:szCs w:val="24"/>
          <w:lang w:val="ru-RU"/>
        </w:rPr>
      </w:pPr>
    </w:p>
    <w:p>
      <w:pPr>
        <w:pStyle w:val="Body"/>
        <w:jc w:val="center"/>
        <w:rPr>
          <w:rFonts w:ascii="Arial" w:cs="Arial" w:hAnsi="Arial" w:eastAsia="Arial"/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1"/>
          <w14:textFill>
            <w14:solidFill>
              <w14:srgbClr w14:val="222222"/>
            </w14:solidFill>
          </w14:textFill>
        </w:rPr>
      </w:pP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Читаем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вместе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,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играем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14:textFill>
            <w14:solidFill>
              <w14:srgbClr w14:val="222222"/>
            </w14:solidFill>
          </w14:textFill>
        </w:rPr>
        <w:t xml:space="preserve"> </w:t>
      </w:r>
      <w:r>
        <w:rPr>
          <w:b w:val="1"/>
          <w:bCs w:val="1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вместе</w:t>
      </w:r>
    </w:p>
    <w:p>
      <w:pPr>
        <w:pStyle w:val="Body"/>
        <w:jc w:val="center"/>
        <w:rPr>
          <w:rFonts w:ascii="Calibri Light" w:cs="Calibri Light" w:hAnsi="Calibri Light" w:eastAsia="Calibri Light"/>
          <w:sz w:val="24"/>
          <w:szCs w:val="24"/>
        </w:rPr>
      </w:pPr>
    </w:p>
    <w:p>
      <w:pPr>
        <w:pStyle w:val="Body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Читаем</w:t>
      </w:r>
      <w:r>
        <w:rPr>
          <w:b w:val="1"/>
          <w:bCs w:val="1"/>
          <w:sz w:val="24"/>
          <w:szCs w:val="24"/>
          <w:rtl w:val="0"/>
        </w:rPr>
        <w:t xml:space="preserve"> </w:t>
      </w:r>
      <w:r>
        <w:rPr>
          <w:b w:val="1"/>
          <w:bCs w:val="1"/>
          <w:sz w:val="24"/>
          <w:szCs w:val="24"/>
          <w:rtl w:val="0"/>
          <w:lang w:val="ru-RU"/>
        </w:rPr>
        <w:t>и обнимаемся</w:t>
      </w: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При чтении рассказа обнимайте ребенка каждый раз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когда новое животное присоединяется к компании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Можно также сыграть в игру обнимашки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отдалитесь друг от друга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скажите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«три</w:t>
      </w:r>
      <w:r>
        <w:rPr>
          <w:rFonts w:ascii="Calibri Light" w:hAnsi="Calibri Light"/>
          <w:sz w:val="24"/>
          <w:szCs w:val="24"/>
          <w:rtl w:val="0"/>
          <w:lang w:val="ru-RU"/>
        </w:rPr>
        <w:t>-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четыре»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бегите навстречу друг другу и обнимитесь</w:t>
      </w:r>
      <w:r>
        <w:rPr>
          <w:rFonts w:ascii="Calibri Light" w:hAnsi="Calibri Light"/>
          <w:sz w:val="24"/>
          <w:szCs w:val="24"/>
          <w:rtl w:val="0"/>
          <w:lang w:val="ru-RU"/>
        </w:rPr>
        <w:t>!</w:t>
      </w:r>
    </w:p>
    <w:p>
      <w:pPr>
        <w:pStyle w:val="Body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Тесно</w:t>
      </w:r>
      <w:r>
        <w:rPr>
          <w:b w:val="1"/>
          <w:bCs w:val="1"/>
          <w:sz w:val="24"/>
          <w:szCs w:val="24"/>
          <w:rtl w:val="0"/>
          <w:lang w:val="ru-RU"/>
        </w:rPr>
        <w:t xml:space="preserve">, </w:t>
      </w:r>
      <w:r>
        <w:rPr>
          <w:b w:val="1"/>
          <w:bCs w:val="1"/>
          <w:sz w:val="24"/>
          <w:szCs w:val="24"/>
          <w:rtl w:val="0"/>
          <w:lang w:val="ru-RU"/>
        </w:rPr>
        <w:t>но разве это важно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Соберите всех домочадцев и усадите их вместе с вами на диване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ковре или матрасе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 игре могут участвовать также домашние питомцы и куклы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Сядьте теснее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потом расположитесь чуть дальше друг от друга и проверьте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: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насколько вам приятно сидеть в тесноте</w:t>
      </w:r>
      <w:r>
        <w:rPr>
          <w:rFonts w:ascii="Calibri Light" w:hAnsi="Calibri Light"/>
          <w:sz w:val="24"/>
          <w:szCs w:val="24"/>
          <w:rtl w:val="0"/>
          <w:lang w:val="ru-RU"/>
        </w:rPr>
        <w:t>?</w:t>
      </w:r>
    </w:p>
    <w:p>
      <w:pPr>
        <w:pStyle w:val="Body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Какие звуки я издаю</w:t>
      </w:r>
      <w:r>
        <w:rPr>
          <w:b w:val="1"/>
          <w:bCs w:val="1"/>
          <w:sz w:val="24"/>
          <w:szCs w:val="24"/>
          <w:rtl w:val="0"/>
          <w:lang w:val="ru-RU"/>
        </w:rPr>
        <w:t>?</w:t>
      </w: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Как лает собака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Как мяукает кошка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А как мычит корова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Пусть малыши повторяют звуки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издаваемые животными в книге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Может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вы хотите добавить в рассказ еще одно животное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?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Какие звуки издает оно</w:t>
      </w:r>
      <w:r>
        <w:rPr>
          <w:rFonts w:ascii="Calibri Light" w:hAnsi="Calibri Light"/>
          <w:sz w:val="24"/>
          <w:szCs w:val="24"/>
          <w:rtl w:val="0"/>
          <w:lang w:val="ru-RU"/>
        </w:rPr>
        <w:t>?</w:t>
      </w:r>
    </w:p>
    <w:p>
      <w:pPr>
        <w:pStyle w:val="Body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ru-RU"/>
        </w:rPr>
        <w:t>Поем про капусту</w:t>
      </w:r>
    </w:p>
    <w:p>
      <w:pPr>
        <w:pStyle w:val="Body"/>
        <w:spacing w:line="360" w:lineRule="auto"/>
        <w:rPr>
          <w:b w:val="1"/>
          <w:bCs w:val="1"/>
          <w:sz w:val="24"/>
          <w:szCs w:val="24"/>
        </w:rPr>
      </w:pPr>
      <w:r>
        <w:rPr>
          <w:rFonts w:ascii="Calibri Light" w:hAnsi="Calibri Light" w:hint="default"/>
          <w:sz w:val="24"/>
          <w:szCs w:val="24"/>
          <w:rtl w:val="0"/>
          <w:lang w:val="ru-RU"/>
        </w:rPr>
        <w:t>«Я сидела на капусте»  ̶  это песня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Ее можно петь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добавляя разные движения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,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танцуя и хлопая в ладоши</w:t>
      </w:r>
      <w:r>
        <w:rPr>
          <w:rFonts w:ascii="Calibri Light" w:hAnsi="Calibri Light"/>
          <w:sz w:val="24"/>
          <w:szCs w:val="24"/>
          <w:rtl w:val="0"/>
          <w:lang w:val="ru-RU"/>
        </w:rPr>
        <w:t xml:space="preserve">.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Песня появится при сканировании кода</w:t>
      </w:r>
      <w:r>
        <w:rPr>
          <w:rFonts w:ascii="Calibri Light" w:hAnsi="Calibri Light"/>
          <w:sz w:val="24"/>
          <w:szCs w:val="24"/>
          <w:rtl w:val="0"/>
          <w:lang w:val="ru-RU"/>
        </w:rPr>
        <w:t>:</w:t>
      </w:r>
    </w:p>
    <w:p>
      <w:pPr>
        <w:pStyle w:val="Body"/>
        <w:spacing w:line="360" w:lineRule="auto"/>
        <w:rPr>
          <w:rFonts w:ascii="Calibri Light" w:cs="Calibri Light" w:hAnsi="Calibri Light" w:eastAsia="Calibri Light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"https://www.splk.org.il/book/yashavti-al-kruv/#sirtonim"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</w:t>
      </w:r>
      <w:r>
        <w:rPr>
          <w:rStyle w:val="Hyperlink.0"/>
          <w:rtl w:val="0"/>
          <w:lang w:val="ru-RU"/>
        </w:rPr>
        <w:t xml:space="preserve">‒ «Я сидела на капусте» </w:t>
      </w:r>
      <w:r>
        <w:rPr/>
        <w:fldChar w:fldCharType="end" w:fldLock="0"/>
      </w:r>
      <w:r>
        <w:rPr>
          <w:b w:val="1"/>
          <w:bCs w:val="1"/>
          <w:sz w:val="24"/>
          <w:szCs w:val="24"/>
          <w:rtl w:val="0"/>
          <w:lang w:val="ru-RU"/>
        </w:rPr>
        <w:t xml:space="preserve">‒ 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отсканируйте код и пойте вместе</w:t>
      </w:r>
      <w:r>
        <w:rPr>
          <w:rFonts w:ascii="Calibri Light" w:hAnsi="Calibri Light"/>
          <w:sz w:val="24"/>
          <w:szCs w:val="24"/>
          <w:rtl w:val="0"/>
          <w:lang w:val="ru-RU"/>
        </w:rPr>
        <w:t>!</w:t>
      </w:r>
    </w:p>
    <w:p>
      <w:pPr>
        <w:pStyle w:val="Body"/>
        <w:spacing w:line="360" w:lineRule="auto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"https://www.pinterest.com/grinspoonisrael/_saved/"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</w:t>
      </w:r>
      <w:r>
        <w:rPr>
          <w:rStyle w:val="Hyperlink.1"/>
          <w:rtl w:val="0"/>
        </w:rPr>
        <w:t>‒</w:t>
      </w:r>
      <w:r>
        <w:rPr/>
        <w:fldChar w:fldCharType="end" w:fldLock="0"/>
      </w:r>
      <w:r>
        <w:rPr>
          <w:rtl w:val="0"/>
          <w:lang w:val="ru-RU"/>
        </w:rPr>
        <w:t xml:space="preserve">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Идеи для поделок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, 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песен и игр на странице книги «</w:t>
      </w:r>
      <w:r>
        <w:rPr>
          <w:rFonts w:ascii="Calibri Light" w:hAnsi="Calibri Light" w:hint="default"/>
          <w:sz w:val="24"/>
          <w:szCs w:val="24"/>
          <w:rtl w:val="0"/>
          <w:lang w:val="ru-RU"/>
        </w:rPr>
        <w:t>Я сидела на капусте»</w:t>
      </w:r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 на </w:t>
      </w:r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 xml:space="preserve">Pinterest </w:t>
      </w:r>
      <w:bookmarkStart w:name="_Hlk74748246" w:id="0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«</w:t>
      </w:r>
      <w:bookmarkEnd w:id="0"/>
      <w:bookmarkStart w:name="_Hlk74745872" w:id="1"/>
      <w:r>
        <w:rPr>
          <w:rFonts w:ascii="Calibri Light" w:hAnsi="Calibri Light" w:hint="defaul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Пижамной библиотечки»</w:t>
      </w:r>
      <w:bookmarkEnd w:id="1"/>
      <w:r>
        <w:rPr>
          <w:rFonts w:ascii="Calibri Light" w:hAnsi="Calibri Light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ru-RU"/>
          <w14:textFill>
            <w14:solidFill>
              <w14:srgbClr w14:val="222222"/>
            </w14:solidFill>
          </w14:textFill>
        </w:rPr>
        <w:t>.</w:t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libri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b w:val="1"/>
      <w:bCs w:val="1"/>
      <w:sz w:val="24"/>
      <w:szCs w:val="24"/>
    </w:rPr>
  </w:style>
  <w:style w:type="character" w:styleId="Hyperlink.1">
    <w:name w:val="Hyperlink.1"/>
    <w:basedOn w:val="Link"/>
    <w:next w:val="Hyperlink.1"/>
    <w:rPr>
      <w:b w:val="1"/>
      <w:bCs w:val="1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