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b w:val="1"/>
          <w:bCs w:val="1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-1082674</wp:posOffset>
            </wp:positionH>
            <wp:positionV relativeFrom="page">
              <wp:posOffset>187209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ትጫወታለች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የራሷን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አስማታዊ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ትፈጥራለች።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ወላጆች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በልጃቸው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ዓለም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ገብተው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ሃሳቧን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ፈጠራዋን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የምትገልጽበት፣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ደስታን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ናፍቆትን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የምትገልጽበት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በዚህም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ጥንታዊውን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የምትገልፅበት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መሆኑን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ተረድተውታል</w:t>
      </w:r>
      <w:r>
        <w:rPr>
          <w:rtl w:val="0"/>
          <w:lang w:val="ru-RU"/>
        </w:rPr>
        <w:t xml:space="preserve"> -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ልጅን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የሚሄድበትን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አስተምረው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ምሳሌ</w:t>
      </w:r>
      <w:r>
        <w:rPr>
          <w:rtl w:val="0"/>
        </w:rPr>
        <w:t xml:space="preserve"> 22: 6)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የእነዚህን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ገጾች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የአማርኛ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ትርጉም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በአማርኛው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ክፍል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288290</wp:posOffset>
                </wp:positionH>
                <wp:positionV relativeFrom="line">
                  <wp:posOffset>302347</wp:posOffset>
                </wp:positionV>
                <wp:extent cx="1921352" cy="147625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52" cy="1476256"/>
                        </a:xfrm>
                        <a:prstGeom prst="roundRect">
                          <a:avLst>
                            <a:gd name="adj" fmla="val 12904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0"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ጨዋታው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የታዳጊዎች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ምናብ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መግለጫ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ነው፣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ስሜታቸውን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እንዲገልጹ፣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በዙሪያቸው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ያለውን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ነገር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እንደሚቆጣጠሩ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እንዲሰማቸው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ከቤተሰብ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ከጓደኞች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ጋር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ግንኙነቶችን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እንዲያጠናክሩ።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51.3pt;height:116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787">
                <v:fill angle="0fd" focus="100%" colors="50.0% #FFD58D" color="#FFDB9B" opacity="100.0%" color2="#FFD078" o:opacity2="100.0%" type="gradientUnscale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0" w:line="36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ጨዋታው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የታዳጊዎች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ምናብ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መግለጫ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ነው፣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ስሜታቸውን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እንዲገልጹ፣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በዙሪያቸው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ያለውን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ነገር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እንደሚቆጣጠሩ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እንዲሰማቸው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ከቤተሰብ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ከጓደኞች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ጋር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ግንኙነቶችን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rtl w:val="0"/>
                          <w:lang w:val="en-US"/>
                        </w:rPr>
                        <w:t>እንዲያጠናክሩ።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ማግኘት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</w:t>
      </w:r>
      <w:r>
        <w:rPr>
          <w:rtl w:val="0"/>
        </w:rPr>
        <w:t>: www.splk.org.il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2349500</wp:posOffset>
                </wp:positionH>
                <wp:positionV relativeFrom="line">
                  <wp:posOffset>840591</wp:posOffset>
                </wp:positionV>
                <wp:extent cx="1120736" cy="37048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36" cy="37048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88.2pt;height:29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10800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1954807</wp:posOffset>
                </wp:positionH>
                <wp:positionV relativeFrom="line">
                  <wp:posOffset>840592</wp:posOffset>
                </wp:positionV>
                <wp:extent cx="1642428" cy="37048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428" cy="37048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0" w:line="360" w:lineRule="auto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hd w:val="nil" w:color="auto" w:fill="auto"/>
                                <w:rtl w:val="0"/>
                                <w:lang w:val="en-US"/>
                              </w:rPr>
                              <w:t>ወዳጄ</w:t>
                            </w: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hd w:val="nil" w:color="auto" w:fill="auto"/>
                                <w:rtl w:val="0"/>
                                <w:lang w:val="en-US"/>
                              </w:rPr>
                              <w:t>ይኸው</w:t>
                            </w: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  <w:lang w:val="en-US"/>
                              </w:rPr>
                              <w:t>!!!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29.3pt;height:29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10800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0" w:line="360" w:lineRule="auto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hd w:val="nil" w:color="auto" w:fill="auto"/>
                          <w:rtl w:val="0"/>
                          <w:lang w:val="en-US"/>
                        </w:rPr>
                        <w:t>ወዳጄ</w:t>
                      </w: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hd w:val="nil" w:color="auto" w:fill="auto"/>
                          <w:rtl w:val="0"/>
                          <w:lang w:val="en-US"/>
                        </w:rPr>
                        <w:t>ይኸው</w:t>
                      </w: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  <w:lang w:val="en-US"/>
                        </w:rPr>
                        <w:t>!!!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0373" cy="296471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2964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አለበት</w:t>
      </w:r>
      <w:r>
        <w:rPr>
          <w:rtl w:val="0"/>
        </w:rPr>
        <w:t>)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ይሰማዎት</w:t>
      </w:r>
      <w:r>
        <w:rPr>
          <w:rtl w:val="0"/>
        </w:rPr>
        <w:t xml:space="preserve">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በዙሪያቸው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ያጠናክሩ</w:t>
      </w:r>
      <w:r>
        <w:rPr>
          <w:rtl w:val="0"/>
        </w:rPr>
        <w:t xml:space="preserve"> </w:t>
      </w:r>
    </w:p>
    <w:p>
      <w:pPr>
        <w:pStyle w:val="Body"/>
        <w:bidi w:val="0"/>
        <w:spacing w:line="360" w:lineRule="auto"/>
        <w:ind w:left="2160" w:right="0" w:firstLine="72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  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እንዲሁም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የሚጎበኙ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ትናንሽ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አሉዎት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ምናልባት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ተወዳጅ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ጉዳዩ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ማውራት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እንደሚወዱ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መስማት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ጠቃሚ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ለመቀላቀል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ለማንበብ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ጓደኛውን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ማምጣት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</w:t>
      </w:r>
      <w:r>
        <w:rPr>
          <w:b w:val="1"/>
          <w:bCs w:val="1"/>
          <w:rtl w:val="0"/>
          <w:lang w:val="zh-TW" w:eastAsia="zh-TW"/>
        </w:rPr>
        <w:t>?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ከወትሮው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ረዘም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ፍላጎትን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የማወቅ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ለመቀስቀስ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በተለያዩ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ድምጾች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ይመከራል፦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የተለየ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በእማማ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ድምጽ።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ዝርዝሮችን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በመለየት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እንዲሳተፉ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(Elik Belik)"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ቃላት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እንዲግሙ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መጋበዝ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የድብብቆሽ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ጫወታ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ጠረጴዛው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ምናልባት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ከእርሱ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ስር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የተለያዩ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ነገሮችን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መደበቅ፣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ከዚያ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የሚከተሉትን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ወንበር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በአልጋው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እንዲሁም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ራስዎን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መደበቅ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መፈላለግ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ትችላላችሁ።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እስከ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የእማዬ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አይደለም፣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አላት፣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ጥቃቅን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ጫማዎች</w:t>
      </w:r>
      <w:r>
        <w:rPr>
          <w:rtl w:val="0"/>
        </w:rPr>
        <w:t xml:space="preserve">!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በሙሉ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ጉዞ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ይሂዱ፣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ተመሳሳይ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አይነት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እቃዎችን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ይሰብስቡ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እስከ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ያዘጋጁዋቸው።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"https://bit.ly/3fcbZZd"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de-DE"/>
        </w:rPr>
        <w:t xml:space="preserve"> QR -</w:t>
      </w:r>
      <w:r>
        <w:rPr>
          <w:rtl w:val="0"/>
        </w:rPr>
        <w:fldChar w:fldCharType="end" w:fldLock="0"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ከልጆች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ያዳምጡ</w:t>
      </w:r>
      <w:r>
        <w:rPr>
          <w:rtl w:val="0"/>
          <w:lang w:val="ru-RU"/>
        </w:rPr>
        <w:t>!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"https://bit.ly/3HgqPZX"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- </w:t>
      </w:r>
      <w:r>
        <w:rPr>
          <w:rtl w:val="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ተግባራት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ኢሊክ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(Elik Belik)"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በሲፍሪያት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b w:val="1"/>
      <w:bCs w:val="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